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E5383" w14:textId="099EBFC9" w:rsidR="00AC1347" w:rsidRPr="005D67CB" w:rsidRDefault="00AB4E0C" w:rsidP="00A2165F">
      <w:pPr>
        <w:pStyle w:val="a8"/>
        <w:spacing w:after="180"/>
        <w:ind w:left="-38" w:hanging="36"/>
        <w:rPr>
          <w:b w:val="0"/>
          <w:sz w:val="28"/>
        </w:rPr>
      </w:pPr>
      <w:r w:rsidRPr="00A2165F">
        <w:rPr>
          <w:b w:val="0"/>
          <w:sz w:val="28"/>
        </w:rPr>
        <w:t>新北市新店區大豐國民小學</w:t>
      </w:r>
      <w:bookmarkStart w:id="0" w:name="_Hlk57830940"/>
      <w:r w:rsidRPr="00A2165F">
        <w:rPr>
          <w:b w:val="0"/>
          <w:sz w:val="28"/>
        </w:rPr>
        <w:t>11</w:t>
      </w:r>
      <w:r w:rsidR="00196D7C">
        <w:rPr>
          <w:rFonts w:hint="eastAsia"/>
          <w:b w:val="0"/>
          <w:sz w:val="28"/>
        </w:rPr>
        <w:t>5</w:t>
      </w:r>
      <w:r w:rsidRPr="00A2165F">
        <w:rPr>
          <w:b w:val="0"/>
          <w:sz w:val="28"/>
        </w:rPr>
        <w:t>年度警衛人員進用甄選簡章</w:t>
      </w:r>
      <w:bookmarkEnd w:id="0"/>
    </w:p>
    <w:p w14:paraId="6C76B708" w14:textId="77777777" w:rsidR="00AC1347" w:rsidRDefault="00AB4E0C" w:rsidP="00E52853">
      <w:pPr>
        <w:pStyle w:val="a6"/>
        <w:numPr>
          <w:ilvl w:val="0"/>
          <w:numId w:val="12"/>
        </w:numPr>
        <w:snapToGrid w:val="0"/>
        <w:spacing w:line="340" w:lineRule="exact"/>
      </w:pPr>
      <w:r>
        <w:rPr>
          <w:rFonts w:ascii="標楷體" w:eastAsia="標楷體" w:hAnsi="標楷體"/>
        </w:rPr>
        <w:t>甄選名額：</w:t>
      </w:r>
      <w:r>
        <w:rPr>
          <w:rFonts w:ascii="標楷體" w:eastAsia="標楷體" w:hAnsi="標楷體"/>
          <w:spacing w:val="-20"/>
        </w:rPr>
        <w:t>警衛人員</w:t>
      </w:r>
      <w:r>
        <w:rPr>
          <w:rFonts w:ascii="標楷體" w:eastAsia="標楷體" w:hAnsi="標楷體"/>
        </w:rPr>
        <w:t>正取名額1名，備取2名。</w:t>
      </w:r>
    </w:p>
    <w:p w14:paraId="2158A438" w14:textId="77777777" w:rsidR="00AC1347" w:rsidRDefault="00E52853" w:rsidP="00E52853">
      <w:pPr>
        <w:pStyle w:val="a6"/>
        <w:snapToGrid w:val="0"/>
        <w:spacing w:line="340" w:lineRule="exact"/>
        <w:rPr>
          <w:rFonts w:ascii="標楷體" w:eastAsia="標楷體" w:hAnsi="標楷體"/>
        </w:rPr>
      </w:pPr>
      <w:r>
        <w:rPr>
          <w:rFonts w:ascii="標楷體" w:eastAsia="標楷體" w:hAnsi="標楷體" w:hint="eastAsia"/>
        </w:rPr>
        <w:t>二、</w:t>
      </w:r>
      <w:r w:rsidR="00AB4E0C">
        <w:rPr>
          <w:rFonts w:ascii="標楷體" w:eastAsia="標楷體" w:hAnsi="標楷體"/>
        </w:rPr>
        <w:t>甄選資格：</w:t>
      </w:r>
    </w:p>
    <w:p w14:paraId="60A0CAFD" w14:textId="17BA3778" w:rsidR="00E52853" w:rsidRPr="007A6D46" w:rsidRDefault="00E52853" w:rsidP="00E52853">
      <w:pPr>
        <w:pStyle w:val="a6"/>
        <w:numPr>
          <w:ilvl w:val="0"/>
          <w:numId w:val="6"/>
        </w:numPr>
        <w:tabs>
          <w:tab w:val="left" w:pos="-722"/>
          <w:tab w:val="left" w:pos="1232"/>
        </w:tabs>
        <w:snapToGrid w:val="0"/>
        <w:spacing w:line="340" w:lineRule="exact"/>
        <w:ind w:left="1218" w:hanging="714"/>
        <w:rPr>
          <w:rStyle w:val="a7"/>
        </w:rPr>
      </w:pPr>
      <w:r w:rsidRPr="007A6D46">
        <w:rPr>
          <w:rStyle w:val="a7"/>
          <w:rFonts w:ascii="標楷體" w:eastAsia="標楷體" w:hAnsi="標楷體"/>
          <w:b/>
          <w:bdr w:val="single" w:sz="4" w:space="0" w:color="auto"/>
        </w:rPr>
        <w:t>領有</w:t>
      </w:r>
      <w:r w:rsidR="00196D7C" w:rsidRPr="007A6D46">
        <w:rPr>
          <w:rStyle w:val="a7"/>
          <w:rFonts w:ascii="標楷體" w:eastAsia="標楷體" w:hAnsi="標楷體" w:hint="eastAsia"/>
          <w:b/>
          <w:bdr w:val="single" w:sz="4" w:space="0" w:color="auto"/>
        </w:rPr>
        <w:t>有效期限內之</w:t>
      </w:r>
      <w:r w:rsidRPr="007A6D46">
        <w:rPr>
          <w:rStyle w:val="a7"/>
          <w:rFonts w:ascii="標楷體" w:eastAsia="標楷體" w:hAnsi="標楷體"/>
          <w:b/>
          <w:bdr w:val="single" w:sz="4" w:space="0" w:color="auto"/>
        </w:rPr>
        <w:t>身心障礙證明者。</w:t>
      </w:r>
    </w:p>
    <w:p w14:paraId="1398332A"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pPr>
      <w:r>
        <w:rPr>
          <w:rStyle w:val="a7"/>
          <w:rFonts w:ascii="標楷體" w:eastAsia="標楷體" w:hAnsi="標楷體"/>
        </w:rPr>
        <w:t>未具雙重國籍或多國籍之中華民國國民(大陸地區人民經許可進入臺灣地區者，須在</w:t>
      </w:r>
      <w:r>
        <w:rPr>
          <w:rFonts w:ascii="標楷體" w:eastAsia="標楷體" w:hAnsi="標楷體"/>
        </w:rPr>
        <w:t>臺灣地區設籍10年以上)。凡年滿18歲以上。</w:t>
      </w:r>
    </w:p>
    <w:p w14:paraId="50EF9146"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rPr>
      </w:pPr>
      <w:r w:rsidRPr="00E52853">
        <w:rPr>
          <w:rStyle w:val="a7"/>
          <w:rFonts w:ascii="標楷體" w:eastAsia="標楷體" w:hAnsi="標楷體"/>
        </w:rPr>
        <w:t>因工作性質考量，以國小學歷以上為佳。</w:t>
      </w:r>
    </w:p>
    <w:p w14:paraId="11A4FB0E"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rPr>
      </w:pPr>
      <w:r w:rsidRPr="00E52853">
        <w:rPr>
          <w:rStyle w:val="a7"/>
          <w:rFonts w:ascii="標楷體" w:eastAsia="標楷體" w:hAnsi="標楷體"/>
        </w:rPr>
        <w:t>能繕寫工作日誌及填寫表格，並具備應對能力。</w:t>
      </w:r>
    </w:p>
    <w:p w14:paraId="01400CA6"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rPr>
      </w:pPr>
      <w:r w:rsidRPr="00E52853">
        <w:rPr>
          <w:rStyle w:val="a7"/>
          <w:rFonts w:ascii="標楷體" w:eastAsia="標楷體" w:hAnsi="標楷體"/>
        </w:rPr>
        <w:t>能協助導護工作，協助學童上下學，校園巡邏，掌握校園門禁安全管理。</w:t>
      </w:r>
    </w:p>
    <w:p w14:paraId="1131F780"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rPr>
      </w:pPr>
      <w:r w:rsidRPr="00E52853">
        <w:rPr>
          <w:rStyle w:val="a7"/>
          <w:rFonts w:ascii="標楷體" w:eastAsia="標楷體" w:hAnsi="標楷體"/>
        </w:rPr>
        <w:t>能協助接聽電話，正確轉達各處室訊息。</w:t>
      </w:r>
    </w:p>
    <w:p w14:paraId="44F0B002"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rPr>
      </w:pPr>
      <w:r w:rsidRPr="00E52853">
        <w:rPr>
          <w:rStyle w:val="a7"/>
          <w:rFonts w:ascii="標楷體" w:eastAsia="標楷體" w:hAnsi="標楷體"/>
        </w:rPr>
        <w:t>能具有水電維修或園藝能力者於評審時可作為加分依據。</w:t>
      </w:r>
    </w:p>
    <w:p w14:paraId="609D1F25"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b/>
          <w:u w:val="single"/>
        </w:rPr>
      </w:pPr>
      <w:r w:rsidRPr="00E52853">
        <w:rPr>
          <w:rStyle w:val="a7"/>
          <w:rFonts w:ascii="標楷體" w:eastAsia="標楷體" w:hAnsi="標楷體"/>
        </w:rPr>
        <w:t>最近三個月內公私立醫院(或衛生所)健康檢查體檢表（含胸部</w:t>
      </w:r>
      <w:proofErr w:type="gramStart"/>
      <w:r w:rsidRPr="00E52853">
        <w:rPr>
          <w:rStyle w:val="a7"/>
          <w:rFonts w:ascii="標楷體" w:eastAsia="標楷體" w:hAnsi="標楷體"/>
        </w:rPr>
        <w:t>Ｘ</w:t>
      </w:r>
      <w:proofErr w:type="gramEnd"/>
      <w:r w:rsidRPr="00E52853">
        <w:rPr>
          <w:rStyle w:val="a7"/>
          <w:rFonts w:ascii="標楷體" w:eastAsia="標楷體" w:hAnsi="標楷體"/>
        </w:rPr>
        <w:t>光檢查）身體健康者（可於錄取後7日內補</w:t>
      </w:r>
      <w:proofErr w:type="gramStart"/>
      <w:r w:rsidRPr="00E52853">
        <w:rPr>
          <w:rStyle w:val="a7"/>
          <w:rFonts w:ascii="標楷體" w:eastAsia="標楷體" w:hAnsi="標楷體"/>
        </w:rPr>
        <w:t>附</w:t>
      </w:r>
      <w:proofErr w:type="gramEnd"/>
      <w:r w:rsidRPr="00E52853">
        <w:rPr>
          <w:rStyle w:val="a7"/>
          <w:rFonts w:ascii="標楷體" w:eastAsia="標楷體" w:hAnsi="標楷體"/>
        </w:rPr>
        <w:t>，惟檢查結果不符，得不錄取，由備取者遞補）。</w:t>
      </w:r>
    </w:p>
    <w:p w14:paraId="06C0AB82" w14:textId="77777777" w:rsidR="00AC1347" w:rsidRPr="00E52853" w:rsidRDefault="00AB4E0C" w:rsidP="00E52853">
      <w:pPr>
        <w:pStyle w:val="a6"/>
        <w:numPr>
          <w:ilvl w:val="0"/>
          <w:numId w:val="6"/>
        </w:numPr>
        <w:tabs>
          <w:tab w:val="left" w:pos="-722"/>
          <w:tab w:val="left" w:pos="1232"/>
        </w:tabs>
        <w:snapToGrid w:val="0"/>
        <w:spacing w:line="340" w:lineRule="exact"/>
        <w:ind w:left="1218" w:hanging="714"/>
        <w:rPr>
          <w:rStyle w:val="a7"/>
          <w:b/>
          <w:u w:val="single"/>
        </w:rPr>
      </w:pPr>
      <w:r w:rsidRPr="00E52853">
        <w:rPr>
          <w:rStyle w:val="a7"/>
          <w:rFonts w:ascii="標楷體" w:eastAsia="標楷體" w:hAnsi="標楷體"/>
        </w:rPr>
        <w:t>凡有以下任</w:t>
      </w:r>
      <w:proofErr w:type="gramStart"/>
      <w:r w:rsidRPr="00E52853">
        <w:rPr>
          <w:rStyle w:val="a7"/>
          <w:rFonts w:ascii="標楷體" w:eastAsia="標楷體" w:hAnsi="標楷體"/>
        </w:rPr>
        <w:t>一</w:t>
      </w:r>
      <w:proofErr w:type="gramEnd"/>
      <w:r w:rsidRPr="00E52853">
        <w:rPr>
          <w:rStyle w:val="a7"/>
          <w:rFonts w:ascii="標楷體" w:eastAsia="標楷體" w:hAnsi="標楷體"/>
        </w:rPr>
        <w:t>事項者不得參加甄選，若已錄取者經查證屬實，將取消資格並負法律上之責任：</w:t>
      </w:r>
    </w:p>
    <w:p w14:paraId="28803E45" w14:textId="77777777" w:rsidR="00E52853" w:rsidRDefault="00E52853" w:rsidP="00E52853">
      <w:pPr>
        <w:pStyle w:val="a6"/>
        <w:numPr>
          <w:ilvl w:val="3"/>
          <w:numId w:val="6"/>
        </w:numPr>
        <w:tabs>
          <w:tab w:val="left" w:pos="-722"/>
          <w:tab w:val="left" w:pos="1232"/>
        </w:tabs>
        <w:snapToGrid w:val="0"/>
        <w:spacing w:line="340" w:lineRule="exact"/>
        <w:ind w:left="1484" w:hanging="266"/>
        <w:rPr>
          <w:rFonts w:ascii="標楷體" w:eastAsia="標楷體" w:hAnsi="標楷體"/>
        </w:rPr>
      </w:pPr>
      <w:r>
        <w:rPr>
          <w:rFonts w:ascii="標楷體" w:eastAsia="標楷體" w:hAnsi="標楷體"/>
        </w:rPr>
        <w:t>受有期徒刑一年以上或曾犯性騷擾、性侵害等相關罪行經判決確定。</w:t>
      </w:r>
    </w:p>
    <w:p w14:paraId="5AE19EB4" w14:textId="77777777" w:rsidR="00E52853" w:rsidRDefault="00E52853" w:rsidP="00E52853">
      <w:pPr>
        <w:pStyle w:val="a6"/>
        <w:numPr>
          <w:ilvl w:val="3"/>
          <w:numId w:val="6"/>
        </w:numPr>
        <w:tabs>
          <w:tab w:val="left" w:pos="-722"/>
          <w:tab w:val="left" w:pos="1232"/>
        </w:tabs>
        <w:snapToGrid w:val="0"/>
        <w:spacing w:line="340" w:lineRule="exact"/>
        <w:ind w:left="1484" w:hanging="266"/>
        <w:rPr>
          <w:rFonts w:ascii="標楷體" w:eastAsia="標楷體" w:hAnsi="標楷體"/>
        </w:rPr>
      </w:pPr>
      <w:r>
        <w:rPr>
          <w:rFonts w:ascii="標楷體" w:eastAsia="標楷體" w:hAnsi="標楷體"/>
        </w:rPr>
        <w:t>曾服公職，因貪污職經判決確定，或通緝有案尚未結案者。</w:t>
      </w:r>
    </w:p>
    <w:p w14:paraId="1C923DBA" w14:textId="77777777" w:rsidR="00E52853" w:rsidRDefault="00E52853" w:rsidP="00E52853">
      <w:pPr>
        <w:pStyle w:val="a6"/>
        <w:numPr>
          <w:ilvl w:val="3"/>
          <w:numId w:val="6"/>
        </w:numPr>
        <w:tabs>
          <w:tab w:val="left" w:pos="-722"/>
          <w:tab w:val="left" w:pos="1232"/>
        </w:tabs>
        <w:snapToGrid w:val="0"/>
        <w:spacing w:line="340" w:lineRule="exact"/>
        <w:ind w:left="1484" w:hanging="266"/>
        <w:rPr>
          <w:rFonts w:ascii="標楷體" w:eastAsia="標楷體" w:hAnsi="標楷體"/>
        </w:rPr>
      </w:pPr>
      <w:r>
        <w:rPr>
          <w:rFonts w:ascii="標楷體" w:eastAsia="標楷體" w:hAnsi="標楷體"/>
        </w:rPr>
        <w:t>依法停止任用，或受休職處分尚未期滿，或因停止職務，其原因尚未消滅者。</w:t>
      </w:r>
    </w:p>
    <w:p w14:paraId="3156D659" w14:textId="77777777" w:rsidR="00E52853" w:rsidRDefault="00E52853" w:rsidP="00E52853">
      <w:pPr>
        <w:pStyle w:val="a6"/>
        <w:numPr>
          <w:ilvl w:val="3"/>
          <w:numId w:val="6"/>
        </w:numPr>
        <w:tabs>
          <w:tab w:val="left" w:pos="-722"/>
          <w:tab w:val="left" w:pos="1232"/>
        </w:tabs>
        <w:snapToGrid w:val="0"/>
        <w:spacing w:line="340" w:lineRule="exact"/>
        <w:ind w:left="1484" w:hanging="266"/>
        <w:rPr>
          <w:rFonts w:ascii="標楷體" w:eastAsia="標楷體" w:hAnsi="標楷體"/>
        </w:rPr>
      </w:pPr>
      <w:r>
        <w:rPr>
          <w:rFonts w:ascii="標楷體" w:eastAsia="標楷體" w:hAnsi="標楷體"/>
        </w:rPr>
        <w:t>褫奪公權尚未復權者。</w:t>
      </w:r>
    </w:p>
    <w:p w14:paraId="6B69DCA3" w14:textId="77777777" w:rsidR="00E52853" w:rsidRDefault="00E52853" w:rsidP="00E52853">
      <w:pPr>
        <w:pStyle w:val="a6"/>
        <w:numPr>
          <w:ilvl w:val="3"/>
          <w:numId w:val="6"/>
        </w:numPr>
        <w:tabs>
          <w:tab w:val="left" w:pos="-722"/>
          <w:tab w:val="left" w:pos="1232"/>
        </w:tabs>
        <w:snapToGrid w:val="0"/>
        <w:spacing w:line="340" w:lineRule="exact"/>
        <w:ind w:left="1484" w:hanging="266"/>
        <w:rPr>
          <w:rFonts w:ascii="標楷體" w:eastAsia="標楷體" w:hAnsi="標楷體"/>
        </w:rPr>
      </w:pPr>
      <w:r>
        <w:rPr>
          <w:rFonts w:ascii="標楷體" w:eastAsia="標楷體" w:hAnsi="標楷體"/>
        </w:rPr>
        <w:t>受禁治產之宣告尚未撤銷者。</w:t>
      </w:r>
    </w:p>
    <w:p w14:paraId="57423DEB" w14:textId="77777777" w:rsidR="00E52853" w:rsidRPr="00E52853" w:rsidRDefault="00E52853" w:rsidP="00E52853">
      <w:pPr>
        <w:pStyle w:val="a6"/>
        <w:numPr>
          <w:ilvl w:val="3"/>
          <w:numId w:val="6"/>
        </w:numPr>
        <w:tabs>
          <w:tab w:val="left" w:pos="-722"/>
          <w:tab w:val="left" w:pos="1232"/>
        </w:tabs>
        <w:snapToGrid w:val="0"/>
        <w:spacing w:line="340" w:lineRule="exact"/>
        <w:ind w:left="1484" w:hanging="266"/>
        <w:rPr>
          <w:rStyle w:val="a7"/>
          <w:rFonts w:ascii="標楷體" w:eastAsia="標楷體" w:hAnsi="標楷體"/>
        </w:rPr>
      </w:pPr>
      <w:r>
        <w:rPr>
          <w:rFonts w:ascii="標楷體" w:eastAsia="標楷體" w:hAnsi="標楷體"/>
        </w:rPr>
        <w:t>行為</w:t>
      </w:r>
      <w:proofErr w:type="gramStart"/>
      <w:r>
        <w:rPr>
          <w:rFonts w:ascii="標楷體" w:eastAsia="標楷體" w:hAnsi="標楷體"/>
        </w:rPr>
        <w:t>不</w:t>
      </w:r>
      <w:proofErr w:type="gramEnd"/>
      <w:r>
        <w:rPr>
          <w:rFonts w:ascii="標楷體" w:eastAsia="標楷體" w:hAnsi="標楷體"/>
        </w:rPr>
        <w:t>檢，查證屬實者。</w:t>
      </w:r>
    </w:p>
    <w:p w14:paraId="234E3F02" w14:textId="77777777" w:rsidR="00AC1347" w:rsidRPr="00E52853" w:rsidRDefault="00E52853" w:rsidP="00E52853">
      <w:pPr>
        <w:pStyle w:val="a6"/>
        <w:numPr>
          <w:ilvl w:val="0"/>
          <w:numId w:val="6"/>
        </w:numPr>
        <w:tabs>
          <w:tab w:val="left" w:pos="-722"/>
          <w:tab w:val="left" w:pos="1232"/>
        </w:tabs>
        <w:snapToGrid w:val="0"/>
        <w:spacing w:line="340" w:lineRule="exact"/>
        <w:ind w:left="1218" w:hanging="714"/>
        <w:rPr>
          <w:b/>
          <w:u w:val="single"/>
        </w:rPr>
      </w:pPr>
      <w:r>
        <w:rPr>
          <w:rFonts w:ascii="標楷體" w:eastAsia="標楷體" w:hAnsi="標楷體"/>
        </w:rPr>
        <w:t>評選結果未達</w:t>
      </w:r>
      <w:r>
        <w:rPr>
          <w:rFonts w:ascii="標楷體" w:eastAsia="標楷體" w:hAnsi="標楷體"/>
          <w:color w:val="FF0000"/>
        </w:rPr>
        <w:t>70</w:t>
      </w:r>
      <w:r>
        <w:rPr>
          <w:rFonts w:ascii="標楷體" w:eastAsia="標楷體" w:hAnsi="標楷體"/>
        </w:rPr>
        <w:t>分不予錄取，若無合格人員，則重新辦理甄選。</w:t>
      </w:r>
    </w:p>
    <w:p w14:paraId="0BD3F304" w14:textId="77777777" w:rsidR="00AC1347" w:rsidRDefault="00E52853" w:rsidP="00E52853">
      <w:pPr>
        <w:pStyle w:val="a6"/>
        <w:snapToGrid w:val="0"/>
        <w:spacing w:line="340" w:lineRule="exact"/>
      </w:pPr>
      <w:r>
        <w:rPr>
          <w:rFonts w:ascii="標楷體" w:eastAsia="標楷體" w:hAnsi="標楷體" w:hint="eastAsia"/>
        </w:rPr>
        <w:t>三、</w:t>
      </w:r>
      <w:r w:rsidR="00AB4E0C">
        <w:rPr>
          <w:rFonts w:ascii="標楷體" w:eastAsia="標楷體" w:hAnsi="標楷體"/>
        </w:rPr>
        <w:t>需求特質：品行端正負責任、熱心有禮貌，能吃苦耐勞，且健康狀況良好。</w:t>
      </w:r>
    </w:p>
    <w:p w14:paraId="5D1E9846" w14:textId="77777777" w:rsidR="00AC1347" w:rsidRDefault="00E52853" w:rsidP="00E52853">
      <w:pPr>
        <w:pStyle w:val="a6"/>
        <w:snapToGrid w:val="0"/>
        <w:spacing w:line="340" w:lineRule="exact"/>
        <w:rPr>
          <w:rFonts w:ascii="標楷體" w:eastAsia="標楷體" w:hAnsi="標楷體"/>
        </w:rPr>
      </w:pPr>
      <w:r>
        <w:rPr>
          <w:rFonts w:ascii="標楷體" w:eastAsia="標楷體" w:hAnsi="標楷體" w:hint="eastAsia"/>
        </w:rPr>
        <w:t>四、</w:t>
      </w:r>
      <w:r w:rsidR="00AB4E0C">
        <w:rPr>
          <w:rFonts w:ascii="標楷體" w:eastAsia="標楷體" w:hAnsi="標楷體"/>
        </w:rPr>
        <w:t>工作內容說明：</w:t>
      </w:r>
    </w:p>
    <w:p w14:paraId="79C49BA1"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b/>
          <w:u w:val="single"/>
        </w:rPr>
        <w:t>校園</w:t>
      </w:r>
      <w:r>
        <w:rPr>
          <w:rStyle w:val="a7"/>
          <w:rFonts w:ascii="標楷體" w:eastAsia="標楷體" w:hAnsi="標楷體"/>
        </w:rPr>
        <w:t>門禁安全及通報：門禁管理，依規定管制進出大門之人與車輛，校外人士或家長洽公，依規定辦理登記換證及通報事宜，非必要性不可擅自離開警衛執勤室。</w:t>
      </w:r>
    </w:p>
    <w:p w14:paraId="06936667"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校園安全定點定時巡視：校園安全巡視，放學後依規定將各棟樓樓梯鐵門上鎖、保全系統設定及各區水電控管，並按時巡視校園。</w:t>
      </w:r>
    </w:p>
    <w:p w14:paraId="5FCC3B15"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上下學時交通指揮協助：上下學時間協助交通指揮、維護師生、家長安全及郵件簽收、傳達與電話接聽。</w:t>
      </w:r>
    </w:p>
    <w:p w14:paraId="39038147"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校門口及警衛室周圍清掃整潔與維護。</w:t>
      </w:r>
    </w:p>
    <w:p w14:paraId="568342CE"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消防系統、電源系統、監視保全系統之監看、操作及異常狀況處理。</w:t>
      </w:r>
    </w:p>
    <w:p w14:paraId="04A6B3A7"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課後及例假日活動支援及施工進行時必要之協助。</w:t>
      </w:r>
    </w:p>
    <w:p w14:paraId="0A46C6D8"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校園開放及場地租借：校園開放和場地租借(夜間、例假日)之控管與協助。</w:t>
      </w:r>
    </w:p>
    <w:p w14:paraId="5846F049" w14:textId="77777777" w:rsidR="00AC1347" w:rsidRPr="00E52853" w:rsidRDefault="00AB4E0C" w:rsidP="00E52853">
      <w:pPr>
        <w:pStyle w:val="a6"/>
        <w:numPr>
          <w:ilvl w:val="0"/>
          <w:numId w:val="13"/>
        </w:numPr>
        <w:tabs>
          <w:tab w:val="left" w:pos="-722"/>
          <w:tab w:val="left" w:pos="1246"/>
        </w:tabs>
        <w:snapToGrid w:val="0"/>
        <w:spacing w:line="340" w:lineRule="exact"/>
        <w:ind w:left="1218" w:hanging="714"/>
        <w:rPr>
          <w:rStyle w:val="a7"/>
        </w:rPr>
      </w:pPr>
      <w:r w:rsidRPr="00E52853">
        <w:rPr>
          <w:rStyle w:val="a7"/>
          <w:rFonts w:ascii="標楷體" w:eastAsia="標楷體" w:hAnsi="標楷體"/>
        </w:rPr>
        <w:t>颱風過後，非值勤期間須義務返校協助學校進行復原工作。</w:t>
      </w:r>
    </w:p>
    <w:p w14:paraId="347CF39E" w14:textId="77777777" w:rsidR="00AC1347" w:rsidRDefault="00AB4E0C" w:rsidP="00E52853">
      <w:pPr>
        <w:pStyle w:val="a6"/>
        <w:numPr>
          <w:ilvl w:val="0"/>
          <w:numId w:val="13"/>
        </w:numPr>
        <w:tabs>
          <w:tab w:val="left" w:pos="-722"/>
          <w:tab w:val="left" w:pos="1246"/>
        </w:tabs>
        <w:snapToGrid w:val="0"/>
        <w:spacing w:line="340" w:lineRule="exact"/>
        <w:ind w:left="1218" w:hanging="714"/>
      </w:pPr>
      <w:r w:rsidRPr="00E52853">
        <w:rPr>
          <w:rStyle w:val="a7"/>
          <w:rFonts w:ascii="標楷體" w:eastAsia="標楷體" w:hAnsi="標楷體"/>
        </w:rPr>
        <w:t>其他偶發性事件負責通報相關單位人員協助處理。</w:t>
      </w:r>
    </w:p>
    <w:p w14:paraId="389AB8BC" w14:textId="1423BE0E" w:rsidR="00AC1347" w:rsidRDefault="00E52853" w:rsidP="00E52853">
      <w:pPr>
        <w:pStyle w:val="a6"/>
        <w:snapToGrid w:val="0"/>
        <w:spacing w:line="340" w:lineRule="exact"/>
        <w:ind w:left="1666" w:hangingChars="694" w:hanging="1666"/>
      </w:pPr>
      <w:r>
        <w:rPr>
          <w:rFonts w:ascii="標楷體" w:eastAsia="標楷體" w:hAnsi="標楷體" w:hint="eastAsia"/>
        </w:rPr>
        <w:t>五、</w:t>
      </w:r>
      <w:r w:rsidR="00AB4E0C">
        <w:rPr>
          <w:rFonts w:ascii="標楷體" w:eastAsia="標楷體" w:hAnsi="標楷體"/>
        </w:rPr>
        <w:t>工作待遇：每月新臺幣3</w:t>
      </w:r>
      <w:r w:rsidR="00196D7C">
        <w:rPr>
          <w:rFonts w:ascii="標楷體" w:eastAsia="標楷體" w:hAnsi="標楷體" w:hint="eastAsia"/>
        </w:rPr>
        <w:t>5</w:t>
      </w:r>
      <w:r w:rsidR="00AB4E0C">
        <w:rPr>
          <w:rFonts w:ascii="標楷體" w:eastAsia="標楷體" w:hAnsi="標楷體"/>
        </w:rPr>
        <w:t>,</w:t>
      </w:r>
      <w:r w:rsidR="00196D7C">
        <w:rPr>
          <w:rFonts w:ascii="標楷體" w:eastAsia="標楷體" w:hAnsi="標楷體" w:hint="eastAsia"/>
        </w:rPr>
        <w:t>650</w:t>
      </w:r>
      <w:r w:rsidR="00AB4E0C">
        <w:rPr>
          <w:rFonts w:ascii="標楷體" w:eastAsia="標楷體" w:hAnsi="標楷體"/>
        </w:rPr>
        <w:t>元，並享有年終獎金、</w:t>
      </w:r>
      <w:proofErr w:type="gramStart"/>
      <w:r w:rsidR="00AB4E0C">
        <w:rPr>
          <w:rFonts w:ascii="標楷體" w:eastAsia="標楷體" w:hAnsi="標楷體"/>
        </w:rPr>
        <w:t>勞</w:t>
      </w:r>
      <w:proofErr w:type="gramEnd"/>
      <w:r w:rsidR="00AB4E0C">
        <w:rPr>
          <w:rFonts w:ascii="標楷體" w:eastAsia="標楷體" w:hAnsi="標楷體"/>
        </w:rPr>
        <w:t>健保及勞退</w:t>
      </w:r>
      <w:proofErr w:type="gramStart"/>
      <w:r w:rsidR="00AB4E0C">
        <w:rPr>
          <w:rFonts w:ascii="標楷體" w:eastAsia="標楷體" w:hAnsi="標楷體"/>
        </w:rPr>
        <w:t>提撥</w:t>
      </w:r>
      <w:proofErr w:type="gramEnd"/>
      <w:r w:rsidR="00AB4E0C">
        <w:rPr>
          <w:rFonts w:ascii="標楷體" w:eastAsia="標楷體" w:hAnsi="標楷體"/>
        </w:rPr>
        <w:t>待遇，適用勞動基準法84-1條，工作時間配合學校安排。校方不提供膳食，</w:t>
      </w:r>
      <w:proofErr w:type="gramStart"/>
      <w:r w:rsidR="00AB4E0C">
        <w:rPr>
          <w:rFonts w:ascii="標楷體" w:eastAsia="標楷體" w:hAnsi="標楷體"/>
        </w:rPr>
        <w:t>如遇新北市</w:t>
      </w:r>
      <w:proofErr w:type="gramEnd"/>
      <w:r w:rsidR="00AB4E0C">
        <w:rPr>
          <w:rFonts w:ascii="標楷體" w:eastAsia="標楷體" w:hAnsi="標楷體"/>
        </w:rPr>
        <w:t>政府預算調整時，</w:t>
      </w:r>
      <w:proofErr w:type="gramStart"/>
      <w:r w:rsidR="00AB4E0C">
        <w:rPr>
          <w:rFonts w:ascii="標楷體" w:eastAsia="標楷體" w:hAnsi="標楷體"/>
        </w:rPr>
        <w:t>均依其</w:t>
      </w:r>
      <w:proofErr w:type="gramEnd"/>
      <w:r w:rsidR="00AB4E0C">
        <w:rPr>
          <w:rFonts w:ascii="標楷體" w:eastAsia="標楷體" w:hAnsi="標楷體"/>
        </w:rPr>
        <w:t>相關規定辦理，不得異議。</w:t>
      </w:r>
    </w:p>
    <w:p w14:paraId="22ADD0F3" w14:textId="77777777" w:rsidR="00AC1347" w:rsidRDefault="00E52853" w:rsidP="00E52853">
      <w:pPr>
        <w:pStyle w:val="a6"/>
        <w:snapToGrid w:val="0"/>
        <w:spacing w:line="340" w:lineRule="exact"/>
        <w:ind w:left="1651" w:hangingChars="688" w:hanging="1651"/>
      </w:pPr>
      <w:r>
        <w:rPr>
          <w:rFonts w:ascii="標楷體" w:eastAsia="標楷體" w:hAnsi="標楷體" w:hint="eastAsia"/>
        </w:rPr>
        <w:lastRenderedPageBreak/>
        <w:t>六、</w:t>
      </w:r>
      <w:r w:rsidR="00AB4E0C">
        <w:rPr>
          <w:rFonts w:ascii="標楷體" w:eastAsia="標楷體" w:hAnsi="標楷體"/>
        </w:rPr>
        <w:t>工作時間：</w:t>
      </w:r>
      <w:proofErr w:type="gramStart"/>
      <w:r w:rsidR="00AB4E0C">
        <w:rPr>
          <w:rFonts w:ascii="標楷體" w:eastAsia="標楷體" w:hAnsi="標楷體"/>
        </w:rPr>
        <w:t>採</w:t>
      </w:r>
      <w:proofErr w:type="gramEnd"/>
      <w:r w:rsidR="00AB4E0C">
        <w:rPr>
          <w:rFonts w:ascii="標楷體" w:eastAsia="標楷體" w:hAnsi="標楷體"/>
        </w:rPr>
        <w:t>2人輪值制，可互相協調輪值方式，本校得視實際需要調整以配合學校作息；校方若有業務需要，可要求加班，並依相關規定給予加班費用。</w:t>
      </w:r>
    </w:p>
    <w:p w14:paraId="0135CD27" w14:textId="77777777" w:rsidR="00AC1347" w:rsidRDefault="00AB4E0C">
      <w:pPr>
        <w:pStyle w:val="a6"/>
        <w:snapToGrid w:val="0"/>
        <w:spacing w:line="340" w:lineRule="exact"/>
        <w:ind w:left="2162" w:hanging="2162"/>
      </w:pPr>
      <w:r>
        <w:rPr>
          <w:rStyle w:val="a7"/>
          <w:rFonts w:ascii="標楷體" w:eastAsia="標楷體" w:hAnsi="標楷體"/>
        </w:rPr>
        <w:t>七、</w:t>
      </w:r>
      <w:r>
        <w:rPr>
          <w:rStyle w:val="a7"/>
          <w:rFonts w:ascii="標楷體" w:eastAsia="標楷體" w:hAnsi="標楷體"/>
          <w:bCs/>
        </w:rPr>
        <w:t>聘期：</w:t>
      </w:r>
    </w:p>
    <w:p w14:paraId="080C009A" w14:textId="48975696" w:rsidR="00AC1347" w:rsidRPr="00E52853" w:rsidRDefault="00AB4E0C" w:rsidP="00E52853">
      <w:pPr>
        <w:pStyle w:val="a6"/>
        <w:numPr>
          <w:ilvl w:val="0"/>
          <w:numId w:val="14"/>
        </w:numPr>
        <w:tabs>
          <w:tab w:val="left" w:pos="-722"/>
          <w:tab w:val="left" w:pos="1246"/>
        </w:tabs>
        <w:snapToGrid w:val="0"/>
        <w:spacing w:line="340" w:lineRule="exact"/>
        <w:ind w:left="1218" w:hanging="714"/>
        <w:rPr>
          <w:rStyle w:val="a7"/>
        </w:rPr>
      </w:pPr>
      <w:r>
        <w:rPr>
          <w:rStyle w:val="a7"/>
          <w:rFonts w:ascii="標楷體" w:eastAsia="標楷體" w:hAnsi="標楷體"/>
        </w:rPr>
        <w:t>試用期：自</w:t>
      </w:r>
      <w:bookmarkStart w:id="1" w:name="_Hlk57831006"/>
      <w:r w:rsidR="00196D7C">
        <w:rPr>
          <w:rStyle w:val="a7"/>
          <w:rFonts w:ascii="標楷體" w:eastAsia="標楷體" w:hAnsi="標楷體" w:hint="eastAsia"/>
        </w:rPr>
        <w:t>115</w:t>
      </w:r>
      <w:r>
        <w:rPr>
          <w:rStyle w:val="a7"/>
          <w:rFonts w:ascii="標楷體" w:eastAsia="標楷體" w:hAnsi="標楷體"/>
        </w:rPr>
        <w:t>年</w:t>
      </w:r>
      <w:r w:rsidR="00E52853">
        <w:rPr>
          <w:rStyle w:val="a7"/>
          <w:rFonts w:ascii="標楷體" w:eastAsia="標楷體" w:hAnsi="標楷體" w:hint="eastAsia"/>
        </w:rPr>
        <w:t>1</w:t>
      </w:r>
      <w:r w:rsidR="00196D7C">
        <w:rPr>
          <w:rStyle w:val="a7"/>
          <w:rFonts w:ascii="標楷體" w:eastAsia="標楷體" w:hAnsi="標楷體" w:hint="eastAsia"/>
        </w:rPr>
        <w:t>1</w:t>
      </w:r>
      <w:r>
        <w:rPr>
          <w:rStyle w:val="a7"/>
          <w:rFonts w:ascii="標楷體" w:eastAsia="標楷體" w:hAnsi="標楷體"/>
        </w:rPr>
        <w:t>月</w:t>
      </w:r>
      <w:r w:rsidR="00E52853">
        <w:rPr>
          <w:rStyle w:val="a7"/>
          <w:rFonts w:ascii="標楷體" w:eastAsia="標楷體" w:hAnsi="標楷體" w:hint="eastAsia"/>
        </w:rPr>
        <w:t>1</w:t>
      </w:r>
      <w:r>
        <w:rPr>
          <w:rStyle w:val="a7"/>
          <w:rFonts w:ascii="標楷體" w:eastAsia="標楷體" w:hAnsi="標楷體"/>
        </w:rPr>
        <w:t>日起（</w:t>
      </w:r>
      <w:r w:rsidR="00E52853">
        <w:rPr>
          <w:rStyle w:val="a7"/>
          <w:rFonts w:ascii="標楷體" w:eastAsia="標楷體" w:hAnsi="標楷體" w:hint="eastAsia"/>
        </w:rPr>
        <w:t>或</w:t>
      </w:r>
      <w:r>
        <w:rPr>
          <w:rStyle w:val="a7"/>
          <w:rFonts w:ascii="標楷體" w:eastAsia="標楷體" w:hAnsi="標楷體"/>
        </w:rPr>
        <w:t>以實際到職日為</w:t>
      </w:r>
      <w:proofErr w:type="gramStart"/>
      <w:r>
        <w:rPr>
          <w:rStyle w:val="a7"/>
          <w:rFonts w:ascii="標楷體" w:eastAsia="標楷體" w:hAnsi="標楷體"/>
        </w:rPr>
        <w:t>準</w:t>
      </w:r>
      <w:proofErr w:type="gramEnd"/>
      <w:r>
        <w:rPr>
          <w:rStyle w:val="a7"/>
          <w:rFonts w:ascii="標楷體" w:eastAsia="標楷體" w:hAnsi="標楷體"/>
        </w:rPr>
        <w:t>）至</w:t>
      </w:r>
      <w:r w:rsidR="00196D7C">
        <w:rPr>
          <w:rStyle w:val="a7"/>
          <w:rFonts w:ascii="標楷體" w:eastAsia="標楷體" w:hAnsi="標楷體" w:hint="eastAsia"/>
        </w:rPr>
        <w:t>115</w:t>
      </w:r>
      <w:r>
        <w:rPr>
          <w:rStyle w:val="a7"/>
          <w:rFonts w:ascii="標楷體" w:eastAsia="標楷體" w:hAnsi="標楷體"/>
        </w:rPr>
        <w:t>年</w:t>
      </w:r>
      <w:r w:rsidR="00196D7C">
        <w:rPr>
          <w:rStyle w:val="a7"/>
          <w:rFonts w:ascii="標楷體" w:eastAsia="標楷體" w:hAnsi="標楷體" w:hint="eastAsia"/>
        </w:rPr>
        <w:t>12</w:t>
      </w:r>
      <w:r>
        <w:rPr>
          <w:rStyle w:val="a7"/>
          <w:rFonts w:ascii="標楷體" w:eastAsia="標楷體" w:hAnsi="標楷體"/>
        </w:rPr>
        <w:t>月</w:t>
      </w:r>
      <w:r w:rsidR="00E52853">
        <w:rPr>
          <w:rStyle w:val="a7"/>
          <w:rFonts w:ascii="標楷體" w:eastAsia="標楷體" w:hAnsi="標楷體" w:hint="eastAsia"/>
        </w:rPr>
        <w:t>3</w:t>
      </w:r>
      <w:r w:rsidR="00196D7C">
        <w:rPr>
          <w:rStyle w:val="a7"/>
          <w:rFonts w:ascii="標楷體" w:eastAsia="標楷體" w:hAnsi="標楷體" w:hint="eastAsia"/>
        </w:rPr>
        <w:t>1</w:t>
      </w:r>
      <w:r>
        <w:rPr>
          <w:rStyle w:val="a7"/>
          <w:rFonts w:ascii="標楷體" w:eastAsia="標楷體" w:hAnsi="標楷體"/>
        </w:rPr>
        <w:t>日止</w:t>
      </w:r>
      <w:bookmarkEnd w:id="1"/>
      <w:r>
        <w:rPr>
          <w:rStyle w:val="a7"/>
          <w:rFonts w:ascii="標楷體" w:eastAsia="標楷體" w:hAnsi="標楷體"/>
        </w:rPr>
        <w:t>。(試用期3個月，但仍以通知實際到職日為</w:t>
      </w:r>
      <w:proofErr w:type="gramStart"/>
      <w:r>
        <w:rPr>
          <w:rStyle w:val="a7"/>
          <w:rFonts w:ascii="標楷體" w:eastAsia="標楷體" w:hAnsi="標楷體"/>
        </w:rPr>
        <w:t>準</w:t>
      </w:r>
      <w:proofErr w:type="gramEnd"/>
      <w:r>
        <w:rPr>
          <w:rStyle w:val="a7"/>
          <w:rFonts w:ascii="標楷體" w:eastAsia="標楷體" w:hAnsi="標楷體"/>
        </w:rPr>
        <w:t>)。</w:t>
      </w:r>
    </w:p>
    <w:p w14:paraId="4F7FC699" w14:textId="77777777" w:rsidR="00AC1347" w:rsidRPr="00E52853" w:rsidRDefault="00AB4E0C" w:rsidP="00E52853">
      <w:pPr>
        <w:pStyle w:val="a6"/>
        <w:numPr>
          <w:ilvl w:val="0"/>
          <w:numId w:val="14"/>
        </w:numPr>
        <w:tabs>
          <w:tab w:val="left" w:pos="-722"/>
          <w:tab w:val="left" w:pos="1246"/>
        </w:tabs>
        <w:snapToGrid w:val="0"/>
        <w:spacing w:line="340" w:lineRule="exact"/>
        <w:ind w:left="1218" w:hanging="714"/>
        <w:rPr>
          <w:rStyle w:val="a7"/>
        </w:rPr>
      </w:pPr>
      <w:r w:rsidRPr="00E52853">
        <w:rPr>
          <w:rStyle w:val="a7"/>
          <w:rFonts w:ascii="標楷體" w:eastAsia="標楷體" w:hAnsi="標楷體"/>
        </w:rPr>
        <w:t>試用服務期間若表現不符單位任務所需，雇用單位得呈報終止勞動契約，並由備取人員依序遞補試用。</w:t>
      </w:r>
    </w:p>
    <w:p w14:paraId="73F2B8D4" w14:textId="77777777" w:rsidR="00AC1347" w:rsidRPr="00E52853" w:rsidRDefault="00AB4E0C" w:rsidP="00E52853">
      <w:pPr>
        <w:pStyle w:val="a6"/>
        <w:numPr>
          <w:ilvl w:val="0"/>
          <w:numId w:val="14"/>
        </w:numPr>
        <w:tabs>
          <w:tab w:val="left" w:pos="-722"/>
          <w:tab w:val="left" w:pos="1246"/>
        </w:tabs>
        <w:snapToGrid w:val="0"/>
        <w:spacing w:line="340" w:lineRule="exact"/>
        <w:ind w:left="1218" w:hanging="714"/>
        <w:rPr>
          <w:rStyle w:val="a7"/>
        </w:rPr>
      </w:pPr>
      <w:r w:rsidRPr="00E52853">
        <w:rPr>
          <w:rStyle w:val="a7"/>
          <w:rFonts w:ascii="標楷體" w:eastAsia="標楷體" w:hAnsi="標楷體"/>
        </w:rPr>
        <w:t>試用期滿後經考核成績符合新北市政府及所屬機關學校約聘僱與非編制人員服務評量要點相關規定者，得</w:t>
      </w:r>
      <w:proofErr w:type="gramStart"/>
      <w:r w:rsidRPr="00E52853">
        <w:rPr>
          <w:rStyle w:val="a7"/>
          <w:rFonts w:ascii="標楷體" w:eastAsia="標楷體" w:hAnsi="標楷體"/>
        </w:rPr>
        <w:t>續雇並</w:t>
      </w:r>
      <w:proofErr w:type="gramEnd"/>
      <w:r w:rsidRPr="00E52853">
        <w:rPr>
          <w:rStyle w:val="a7"/>
          <w:rFonts w:ascii="標楷體" w:eastAsia="標楷體" w:hAnsi="標楷體"/>
        </w:rPr>
        <w:t>重新簽定契約。</w:t>
      </w:r>
    </w:p>
    <w:p w14:paraId="41A98C0F" w14:textId="77777777" w:rsidR="00AC1347" w:rsidRPr="00E52853" w:rsidRDefault="00AB4E0C" w:rsidP="00E52853">
      <w:pPr>
        <w:pStyle w:val="a6"/>
        <w:numPr>
          <w:ilvl w:val="0"/>
          <w:numId w:val="14"/>
        </w:numPr>
        <w:tabs>
          <w:tab w:val="left" w:pos="-722"/>
          <w:tab w:val="left" w:pos="1246"/>
        </w:tabs>
        <w:snapToGrid w:val="0"/>
        <w:spacing w:line="340" w:lineRule="exact"/>
        <w:ind w:left="1218" w:hanging="714"/>
        <w:rPr>
          <w:rStyle w:val="a7"/>
        </w:rPr>
      </w:pPr>
      <w:r w:rsidRPr="00E52853">
        <w:rPr>
          <w:rStyle w:val="a7"/>
          <w:rFonts w:ascii="標楷體" w:eastAsia="標楷體" w:hAnsi="標楷體"/>
        </w:rPr>
        <w:t>聘期以一年</w:t>
      </w:r>
      <w:proofErr w:type="gramStart"/>
      <w:r w:rsidRPr="00E52853">
        <w:rPr>
          <w:rStyle w:val="a7"/>
          <w:rFonts w:ascii="標楷體" w:eastAsia="標楷體" w:hAnsi="標楷體"/>
        </w:rPr>
        <w:t>一</w:t>
      </w:r>
      <w:proofErr w:type="gramEnd"/>
      <w:r w:rsidRPr="00E52853">
        <w:rPr>
          <w:rStyle w:val="a7"/>
          <w:rFonts w:ascii="標楷體" w:eastAsia="標楷體" w:hAnsi="標楷體"/>
        </w:rPr>
        <w:t>聘為原則，經考核工作績優者得續聘。</w:t>
      </w:r>
    </w:p>
    <w:p w14:paraId="206EFCC9" w14:textId="77777777" w:rsidR="00AC1347" w:rsidRDefault="00AB4E0C" w:rsidP="00E52853">
      <w:pPr>
        <w:pStyle w:val="a6"/>
        <w:numPr>
          <w:ilvl w:val="0"/>
          <w:numId w:val="14"/>
        </w:numPr>
        <w:tabs>
          <w:tab w:val="left" w:pos="-722"/>
          <w:tab w:val="left" w:pos="1246"/>
        </w:tabs>
        <w:snapToGrid w:val="0"/>
        <w:spacing w:line="340" w:lineRule="exact"/>
        <w:ind w:left="1218" w:hanging="714"/>
      </w:pPr>
      <w:r w:rsidRPr="00E52853">
        <w:rPr>
          <w:rStyle w:val="a7"/>
          <w:rFonts w:ascii="標楷體" w:eastAsia="標楷體" w:hAnsi="標楷體"/>
        </w:rPr>
        <w:t>正取人員未報到時由備取人員依序遞補，</w:t>
      </w:r>
      <w:bookmarkStart w:id="2" w:name="_Hlk57831048"/>
      <w:r w:rsidRPr="00E52853">
        <w:rPr>
          <w:rStyle w:val="a7"/>
          <w:rFonts w:ascii="標楷體" w:eastAsia="標楷體" w:hAnsi="標楷體"/>
        </w:rPr>
        <w:t>備取人員候用期限自錄取公告日起5個月內</w:t>
      </w:r>
      <w:bookmarkEnd w:id="2"/>
      <w:r w:rsidRPr="00E52853">
        <w:rPr>
          <w:rStyle w:val="a7"/>
          <w:rFonts w:ascii="標楷體" w:eastAsia="標楷體" w:hAnsi="標楷體"/>
        </w:rPr>
        <w:t>，逾期註銷候用資格。</w:t>
      </w:r>
    </w:p>
    <w:p w14:paraId="3FC2230B" w14:textId="03C1BA52" w:rsidR="00AC1347" w:rsidRDefault="00E52853" w:rsidP="00EA4FC8">
      <w:pPr>
        <w:pStyle w:val="a6"/>
        <w:snapToGrid w:val="0"/>
        <w:spacing w:line="340" w:lineRule="exact"/>
        <w:ind w:left="2436" w:hangingChars="1015" w:hanging="2436"/>
        <w:jc w:val="both"/>
        <w:rPr>
          <w:rStyle w:val="a7"/>
          <w:rFonts w:ascii="標楷體" w:eastAsia="標楷體" w:hAnsi="標楷體"/>
        </w:rPr>
      </w:pPr>
      <w:r>
        <w:rPr>
          <w:rStyle w:val="a7"/>
          <w:rFonts w:ascii="標楷體" w:eastAsia="標楷體" w:hAnsi="標楷體" w:hint="eastAsia"/>
        </w:rPr>
        <w:t>八</w:t>
      </w:r>
      <w:r>
        <w:rPr>
          <w:rStyle w:val="a7"/>
          <w:rFonts w:ascii="標楷體" w:eastAsia="標楷體" w:hAnsi="標楷體"/>
        </w:rPr>
        <w:t>、</w:t>
      </w:r>
      <w:r w:rsidR="00AB4E0C">
        <w:rPr>
          <w:rStyle w:val="a7"/>
          <w:rFonts w:ascii="標楷體" w:eastAsia="標楷體" w:hAnsi="標楷體"/>
        </w:rPr>
        <w:t>報名</w:t>
      </w:r>
      <w:r w:rsidR="00EA4FC8">
        <w:rPr>
          <w:rStyle w:val="a7"/>
          <w:rFonts w:ascii="標楷體" w:eastAsia="標楷體" w:hAnsi="標楷體" w:hint="eastAsia"/>
        </w:rPr>
        <w:t>期間及方式</w:t>
      </w:r>
      <w:r w:rsidR="00AB4E0C">
        <w:rPr>
          <w:rStyle w:val="a7"/>
          <w:rFonts w:ascii="標楷體" w:eastAsia="標楷體" w:hAnsi="標楷體"/>
        </w:rPr>
        <w:t>：</w:t>
      </w:r>
      <w:r w:rsidR="00EA4FC8" w:rsidRPr="00EA4FC8">
        <w:rPr>
          <w:rStyle w:val="a7"/>
          <w:rFonts w:ascii="標楷體" w:eastAsia="標楷體" w:hAnsi="標楷體" w:hint="eastAsia"/>
        </w:rPr>
        <w:t>自</w:t>
      </w:r>
      <w:r w:rsidR="00EA4FC8">
        <w:rPr>
          <w:rStyle w:val="a7"/>
          <w:rFonts w:ascii="標楷體" w:eastAsia="標楷體" w:hAnsi="標楷體" w:hint="eastAsia"/>
        </w:rPr>
        <w:t>即日起至</w:t>
      </w:r>
      <w:r w:rsidR="00AB4E0C">
        <w:rPr>
          <w:rStyle w:val="a7"/>
          <w:rFonts w:ascii="標楷體" w:eastAsia="標楷體" w:hAnsi="標楷體"/>
        </w:rPr>
        <w:t>本校網站(</w:t>
      </w:r>
      <w:r w:rsidR="00AB4E0C">
        <w:rPr>
          <w:rFonts w:ascii="標楷體" w:eastAsia="標楷體" w:hAnsi="標楷體"/>
        </w:rPr>
        <w:t>https://www.dfes.ntpc.edu.tw/</w:t>
      </w:r>
      <w:proofErr w:type="gramStart"/>
      <w:r w:rsidR="00AB4E0C">
        <w:rPr>
          <w:rStyle w:val="a7"/>
          <w:rFonts w:ascii="標楷體" w:eastAsia="標楷體" w:hAnsi="標楷體"/>
          <w:bCs/>
        </w:rPr>
        <w:t>）</w:t>
      </w:r>
      <w:proofErr w:type="gramEnd"/>
      <w:r w:rsidR="00AB4E0C">
        <w:rPr>
          <w:rStyle w:val="a7"/>
          <w:rFonts w:ascii="標楷體" w:eastAsia="標楷體" w:hAnsi="標楷體"/>
        </w:rPr>
        <w:t>下載</w:t>
      </w:r>
      <w:r w:rsidR="00EA4FC8">
        <w:rPr>
          <w:rStyle w:val="a7"/>
          <w:rFonts w:ascii="標楷體" w:eastAsia="標楷體" w:hAnsi="標楷體"/>
        </w:rPr>
        <w:t>填寫</w:t>
      </w:r>
      <w:r w:rsidR="00EA4FC8" w:rsidRPr="00EA4FC8">
        <w:rPr>
          <w:rStyle w:val="a7"/>
          <w:rFonts w:ascii="標楷體" w:eastAsia="標楷體" w:hAnsi="標楷體" w:hint="eastAsia"/>
          <w:b/>
          <w:bCs/>
          <w:u w:val="single"/>
        </w:rPr>
        <w:t>甄選報名表</w:t>
      </w:r>
      <w:r w:rsidR="00EA4FC8">
        <w:rPr>
          <w:rStyle w:val="a7"/>
          <w:rFonts w:ascii="標楷體" w:eastAsia="標楷體" w:hAnsi="標楷體" w:hint="eastAsia"/>
        </w:rPr>
        <w:t>，並</w:t>
      </w:r>
      <w:r w:rsidR="00EA4FC8" w:rsidRPr="00EA4FC8">
        <w:rPr>
          <w:rStyle w:val="a7"/>
          <w:rFonts w:ascii="標楷體" w:eastAsia="標楷體" w:hAnsi="標楷體" w:hint="eastAsia"/>
        </w:rPr>
        <w:t>檢</w:t>
      </w:r>
      <w:r w:rsidR="00EA4FC8">
        <w:rPr>
          <w:rStyle w:val="a7"/>
          <w:rFonts w:ascii="標楷體" w:eastAsia="標楷體" w:hAnsi="標楷體" w:hint="eastAsia"/>
        </w:rPr>
        <w:t>附</w:t>
      </w:r>
      <w:r w:rsidR="00EA4FC8" w:rsidRPr="00273144">
        <w:rPr>
          <w:rStyle w:val="a7"/>
          <w:rFonts w:ascii="標楷體" w:eastAsia="標楷體" w:hAnsi="標楷體" w:hint="eastAsia"/>
          <w:b/>
          <w:bCs/>
          <w:u w:val="single"/>
        </w:rPr>
        <w:t>有效期限內之身心障礙證明</w:t>
      </w:r>
      <w:r w:rsidR="00EA4FC8" w:rsidRPr="00EA4FC8">
        <w:rPr>
          <w:rStyle w:val="a7"/>
          <w:rFonts w:ascii="標楷體" w:eastAsia="標楷體" w:hAnsi="標楷體" w:hint="eastAsia"/>
        </w:rPr>
        <w:t>、</w:t>
      </w:r>
      <w:r w:rsidR="00EA4FC8" w:rsidRPr="00273144">
        <w:rPr>
          <w:rStyle w:val="a7"/>
          <w:rFonts w:ascii="標楷體" w:eastAsia="標楷體" w:hAnsi="標楷體" w:hint="eastAsia"/>
          <w:b/>
          <w:bCs/>
          <w:u w:val="single"/>
        </w:rPr>
        <w:t>最高學歷畢業證書</w:t>
      </w:r>
      <w:r w:rsidR="00EA4FC8" w:rsidRPr="00EA4FC8">
        <w:rPr>
          <w:rStyle w:val="a7"/>
          <w:rFonts w:ascii="標楷體" w:eastAsia="標楷體" w:hAnsi="標楷體" w:hint="eastAsia"/>
        </w:rPr>
        <w:t>、</w:t>
      </w:r>
      <w:r w:rsidR="00EA4FC8" w:rsidRPr="00273144">
        <w:rPr>
          <w:rStyle w:val="a7"/>
          <w:rFonts w:ascii="標楷體" w:eastAsia="標楷體" w:hAnsi="標楷體" w:hint="eastAsia"/>
          <w:b/>
          <w:bCs/>
          <w:u w:val="single"/>
        </w:rPr>
        <w:t>經歷證明</w:t>
      </w:r>
      <w:r w:rsidR="00EA4FC8">
        <w:rPr>
          <w:rStyle w:val="a7"/>
          <w:rFonts w:ascii="標楷體" w:eastAsia="標楷體" w:hAnsi="標楷體" w:hint="eastAsia"/>
        </w:rPr>
        <w:t>、</w:t>
      </w:r>
      <w:r w:rsidR="00EA4FC8" w:rsidRPr="00273144">
        <w:rPr>
          <w:rStyle w:val="a7"/>
          <w:rFonts w:ascii="標楷體" w:eastAsia="標楷體" w:hAnsi="標楷體" w:hint="eastAsia"/>
          <w:b/>
          <w:bCs/>
          <w:u w:val="single"/>
        </w:rPr>
        <w:t>國民身分證正反面影本</w:t>
      </w:r>
      <w:r w:rsidR="00EA4FC8" w:rsidRPr="00EA4FC8">
        <w:rPr>
          <w:rStyle w:val="a7"/>
          <w:rFonts w:ascii="標楷體" w:eastAsia="標楷體" w:hAnsi="標楷體" w:hint="eastAsia"/>
        </w:rPr>
        <w:t>，於</w:t>
      </w:r>
      <w:r w:rsidR="00EA4FC8" w:rsidRPr="00EA4FC8">
        <w:rPr>
          <w:rStyle w:val="a7"/>
          <w:rFonts w:ascii="標楷體" w:eastAsia="標楷體" w:hAnsi="標楷體" w:hint="eastAsia"/>
          <w:b/>
          <w:bCs/>
          <w:bdr w:val="single" w:sz="4" w:space="0" w:color="auto"/>
        </w:rPr>
        <w:t>115年10月23日(星期五)前</w:t>
      </w:r>
      <w:r w:rsidR="00EA4FC8" w:rsidRPr="00EA4FC8">
        <w:rPr>
          <w:rStyle w:val="a7"/>
          <w:rFonts w:ascii="標楷體" w:eastAsia="標楷體" w:hAnsi="標楷體" w:hint="eastAsia"/>
        </w:rPr>
        <w:t>「掛號」(以郵戳為</w:t>
      </w:r>
      <w:proofErr w:type="gramStart"/>
      <w:r w:rsidR="00EA4FC8" w:rsidRPr="00EA4FC8">
        <w:rPr>
          <w:rStyle w:val="a7"/>
          <w:rFonts w:ascii="標楷體" w:eastAsia="標楷體" w:hAnsi="標楷體" w:hint="eastAsia"/>
        </w:rPr>
        <w:t>憑</w:t>
      </w:r>
      <w:proofErr w:type="gramEnd"/>
      <w:r w:rsidR="00EA4FC8" w:rsidRPr="00EA4FC8">
        <w:rPr>
          <w:rStyle w:val="a7"/>
          <w:rFonts w:ascii="標楷體" w:eastAsia="標楷體" w:hAnsi="標楷體" w:hint="eastAsia"/>
        </w:rPr>
        <w:t>，逾期恕不受理)</w:t>
      </w:r>
      <w:r w:rsidR="00EA4FC8">
        <w:rPr>
          <w:rStyle w:val="a7"/>
          <w:rFonts w:ascii="標楷體" w:eastAsia="標楷體" w:hAnsi="標楷體" w:hint="eastAsia"/>
        </w:rPr>
        <w:t>寄</w:t>
      </w:r>
      <w:r w:rsidR="00EA4FC8" w:rsidRPr="00EA4FC8">
        <w:rPr>
          <w:rStyle w:val="a7"/>
          <w:rFonts w:ascii="標楷體" w:eastAsia="標楷體" w:hAnsi="標楷體" w:hint="eastAsia"/>
        </w:rPr>
        <w:t>至新北市新店區民族路108號「大豐國小人事室」收</w:t>
      </w:r>
      <w:r w:rsidR="00AB4E0C">
        <w:rPr>
          <w:rStyle w:val="a7"/>
          <w:rFonts w:ascii="標楷體" w:eastAsia="標楷體" w:hAnsi="標楷體"/>
        </w:rPr>
        <w:t>。</w:t>
      </w:r>
    </w:p>
    <w:p w14:paraId="15C72A53" w14:textId="57C01465" w:rsidR="00AC1347" w:rsidRDefault="00AB4E0C">
      <w:pPr>
        <w:pStyle w:val="a6"/>
        <w:snapToGrid w:val="0"/>
        <w:spacing w:line="340" w:lineRule="exact"/>
        <w:ind w:left="3147" w:hanging="3147"/>
      </w:pPr>
      <w:r>
        <w:rPr>
          <w:rStyle w:val="a7"/>
          <w:rFonts w:ascii="標楷體" w:eastAsia="標楷體" w:hAnsi="標楷體"/>
        </w:rPr>
        <w:t>九、</w:t>
      </w:r>
      <w:r w:rsidR="00EA4FC8">
        <w:rPr>
          <w:rStyle w:val="a7"/>
          <w:rFonts w:ascii="標楷體" w:eastAsia="標楷體" w:hAnsi="標楷體" w:hint="eastAsia"/>
        </w:rPr>
        <w:t>甄選方式</w:t>
      </w:r>
      <w:r>
        <w:rPr>
          <w:rStyle w:val="a7"/>
          <w:rFonts w:ascii="標楷體" w:eastAsia="標楷體" w:hAnsi="標楷體"/>
        </w:rPr>
        <w:t>：</w:t>
      </w:r>
    </w:p>
    <w:p w14:paraId="4C164700" w14:textId="7D39866F" w:rsidR="00EA4FC8" w:rsidRDefault="00EA4FC8" w:rsidP="00EA4FC8">
      <w:pPr>
        <w:pStyle w:val="a6"/>
        <w:numPr>
          <w:ilvl w:val="0"/>
          <w:numId w:val="18"/>
        </w:numPr>
        <w:tabs>
          <w:tab w:val="left" w:pos="-722"/>
          <w:tab w:val="left" w:pos="1232"/>
        </w:tabs>
        <w:snapToGrid w:val="0"/>
        <w:spacing w:line="340" w:lineRule="exact"/>
        <w:ind w:left="1218" w:hanging="714"/>
        <w:rPr>
          <w:rStyle w:val="a7"/>
          <w:rFonts w:ascii="標楷體" w:eastAsia="標楷體" w:hAnsi="標楷體"/>
        </w:rPr>
      </w:pPr>
      <w:r w:rsidRPr="00EA4FC8">
        <w:rPr>
          <w:rStyle w:val="a7"/>
          <w:rFonts w:ascii="標楷體" w:eastAsia="標楷體" w:hAnsi="標楷體" w:hint="eastAsia"/>
        </w:rPr>
        <w:t>經審查資格符合人員，</w:t>
      </w:r>
      <w:r w:rsidRPr="00273144">
        <w:rPr>
          <w:rStyle w:val="a7"/>
          <w:rFonts w:ascii="標楷體" w:eastAsia="標楷體" w:hAnsi="標楷體" w:hint="eastAsia"/>
          <w:b/>
          <w:bCs/>
          <w:u w:val="single"/>
        </w:rPr>
        <w:t>擇優通知面試</w:t>
      </w:r>
      <w:r w:rsidRPr="00EA4FC8">
        <w:rPr>
          <w:rStyle w:val="a7"/>
          <w:rFonts w:ascii="標楷體" w:eastAsia="標楷體" w:hAnsi="標楷體" w:hint="eastAsia"/>
        </w:rPr>
        <w:t>，資格不符(資料未備全者視同資格不符)或未錄取者恕</w:t>
      </w:r>
      <w:proofErr w:type="gramStart"/>
      <w:r w:rsidRPr="00EA4FC8">
        <w:rPr>
          <w:rStyle w:val="a7"/>
          <w:rFonts w:ascii="標楷體" w:eastAsia="標楷體" w:hAnsi="標楷體" w:hint="eastAsia"/>
        </w:rPr>
        <w:t>不</w:t>
      </w:r>
      <w:proofErr w:type="gramEnd"/>
      <w:r w:rsidRPr="00EA4FC8">
        <w:rPr>
          <w:rStyle w:val="a7"/>
          <w:rFonts w:ascii="標楷體" w:eastAsia="標楷體" w:hAnsi="標楷體" w:hint="eastAsia"/>
        </w:rPr>
        <w:t>另行通知，亦不退件。未獲通知面試或錄取之應徵者</w:t>
      </w:r>
      <w:proofErr w:type="gramStart"/>
      <w:r w:rsidRPr="00EA4FC8">
        <w:rPr>
          <w:rStyle w:val="a7"/>
          <w:rFonts w:ascii="標楷體" w:eastAsia="標楷體" w:hAnsi="標楷體" w:hint="eastAsia"/>
        </w:rPr>
        <w:t>如需返還</w:t>
      </w:r>
      <w:proofErr w:type="gramEnd"/>
      <w:r w:rsidRPr="00EA4FC8">
        <w:rPr>
          <w:rStyle w:val="a7"/>
          <w:rFonts w:ascii="標楷體" w:eastAsia="標楷體" w:hAnsi="標楷體" w:hint="eastAsia"/>
        </w:rPr>
        <w:t>書面應徵資料，請</w:t>
      </w:r>
      <w:proofErr w:type="gramStart"/>
      <w:r w:rsidRPr="00EA4FC8">
        <w:rPr>
          <w:rStyle w:val="a7"/>
          <w:rFonts w:ascii="標楷體" w:eastAsia="標楷體" w:hAnsi="標楷體" w:hint="eastAsia"/>
        </w:rPr>
        <w:t>併</w:t>
      </w:r>
      <w:proofErr w:type="gramEnd"/>
      <w:r w:rsidRPr="00EA4FC8">
        <w:rPr>
          <w:rStyle w:val="a7"/>
          <w:rFonts w:ascii="標楷體" w:eastAsia="標楷體" w:hAnsi="標楷體" w:hint="eastAsia"/>
        </w:rPr>
        <w:t>附回郵信封。聯絡電話：（02）22192619分機802人事室。</w:t>
      </w:r>
    </w:p>
    <w:p w14:paraId="7FD9DF11" w14:textId="2D2F0A1D" w:rsidR="00EA4FC8" w:rsidRPr="00EA4FC8" w:rsidRDefault="00EA4FC8" w:rsidP="00EA4FC8">
      <w:pPr>
        <w:pStyle w:val="a6"/>
        <w:numPr>
          <w:ilvl w:val="0"/>
          <w:numId w:val="18"/>
        </w:numPr>
        <w:tabs>
          <w:tab w:val="left" w:pos="-722"/>
          <w:tab w:val="left" w:pos="1232"/>
        </w:tabs>
        <w:snapToGrid w:val="0"/>
        <w:spacing w:line="340" w:lineRule="exact"/>
        <w:rPr>
          <w:rFonts w:ascii="標楷體" w:eastAsia="標楷體" w:hAnsi="標楷體"/>
        </w:rPr>
      </w:pPr>
      <w:r w:rsidRPr="00EA4FC8">
        <w:rPr>
          <w:rFonts w:ascii="標楷體" w:eastAsia="標楷體" w:hAnsi="標楷體" w:hint="eastAsia"/>
        </w:rPr>
        <w:t>得視需要備取至多2名，候補期間自甄選結果確定之翌日起算5個月。</w:t>
      </w:r>
    </w:p>
    <w:p w14:paraId="14223B7F" w14:textId="406FCE98" w:rsidR="00AC1347" w:rsidRDefault="00AB4E0C">
      <w:pPr>
        <w:pStyle w:val="a6"/>
        <w:snapToGrid w:val="0"/>
        <w:spacing w:line="340" w:lineRule="exact"/>
        <w:ind w:left="480" w:hanging="480"/>
        <w:rPr>
          <w:rStyle w:val="a7"/>
          <w:rFonts w:ascii="標楷體" w:eastAsia="標楷體" w:hAnsi="標楷體"/>
        </w:rPr>
      </w:pPr>
      <w:r>
        <w:rPr>
          <w:rStyle w:val="a7"/>
          <w:rFonts w:ascii="標楷體" w:eastAsia="標楷體" w:hAnsi="標楷體"/>
        </w:rPr>
        <w:t>十、</w:t>
      </w:r>
      <w:r w:rsidR="00EA4FC8">
        <w:rPr>
          <w:rStyle w:val="a7"/>
          <w:rFonts w:ascii="標楷體" w:eastAsia="標楷體" w:hAnsi="標楷體" w:hint="eastAsia"/>
        </w:rPr>
        <w:t>面</w:t>
      </w:r>
      <w:r>
        <w:rPr>
          <w:rStyle w:val="a7"/>
          <w:rFonts w:ascii="標楷體" w:eastAsia="標楷體" w:hAnsi="標楷體"/>
        </w:rPr>
        <w:t>試地點不提供停車場地，請勿開車前往。</w:t>
      </w:r>
    </w:p>
    <w:p w14:paraId="518140E7" w14:textId="529215DC" w:rsidR="00273144" w:rsidRDefault="009C2EFC" w:rsidP="00273144">
      <w:pPr>
        <w:pStyle w:val="a6"/>
        <w:tabs>
          <w:tab w:val="left" w:pos="540"/>
        </w:tabs>
        <w:snapToGrid w:val="0"/>
        <w:spacing w:line="340" w:lineRule="exact"/>
        <w:ind w:left="720" w:hanging="720"/>
      </w:pPr>
      <w:r>
        <w:rPr>
          <w:rStyle w:val="a7"/>
          <w:rFonts w:ascii="標楷體" w:eastAsia="標楷體" w:hAnsi="標楷體"/>
        </w:rPr>
        <w:t>十</w:t>
      </w:r>
      <w:r>
        <w:rPr>
          <w:rStyle w:val="a7"/>
          <w:rFonts w:ascii="標楷體" w:eastAsia="標楷體" w:hAnsi="標楷體" w:hint="eastAsia"/>
        </w:rPr>
        <w:t>一</w:t>
      </w:r>
      <w:r>
        <w:rPr>
          <w:rStyle w:val="a7"/>
          <w:rFonts w:ascii="標楷體" w:eastAsia="標楷體" w:hAnsi="標楷體"/>
        </w:rPr>
        <w:t>、</w:t>
      </w:r>
      <w:r w:rsidRPr="009C2EFC">
        <w:rPr>
          <w:rStyle w:val="a7"/>
          <w:rFonts w:ascii="標楷體" w:eastAsia="標楷體" w:hAnsi="標楷體" w:hint="eastAsia"/>
        </w:rPr>
        <w:t>應徵報名問題請洽人事室02-22192619轉802張小姐；業務內容請</w:t>
      </w:r>
      <w:proofErr w:type="gramStart"/>
      <w:r w:rsidRPr="009C2EFC">
        <w:rPr>
          <w:rStyle w:val="a7"/>
          <w:rFonts w:ascii="標楷體" w:eastAsia="標楷體" w:hAnsi="標楷體" w:hint="eastAsia"/>
        </w:rPr>
        <w:t>逕</w:t>
      </w:r>
      <w:proofErr w:type="gramEnd"/>
      <w:r w:rsidRPr="009C2EFC">
        <w:rPr>
          <w:rStyle w:val="a7"/>
          <w:rFonts w:ascii="標楷體" w:eastAsia="標楷體" w:hAnsi="標楷體" w:hint="eastAsia"/>
        </w:rPr>
        <w:t>洽總務處02-22192619轉830</w:t>
      </w:r>
      <w:r>
        <w:rPr>
          <w:rStyle w:val="a7"/>
          <w:rFonts w:ascii="標楷體" w:eastAsia="標楷體" w:hAnsi="標楷體" w:hint="eastAsia"/>
        </w:rPr>
        <w:t>詹</w:t>
      </w:r>
      <w:r w:rsidRPr="009C2EFC">
        <w:rPr>
          <w:rStyle w:val="a7"/>
          <w:rFonts w:ascii="標楷體" w:eastAsia="標楷體" w:hAnsi="標楷體" w:hint="eastAsia"/>
        </w:rPr>
        <w:t>主任</w:t>
      </w:r>
      <w:r>
        <w:rPr>
          <w:rStyle w:val="a7"/>
          <w:rFonts w:ascii="標楷體" w:eastAsia="標楷體" w:hAnsi="標楷體" w:hint="eastAsia"/>
        </w:rPr>
        <w:t>、831洪組長</w:t>
      </w:r>
      <w:r w:rsidRPr="009C2EFC">
        <w:rPr>
          <w:rStyle w:val="a7"/>
          <w:rFonts w:ascii="標楷體" w:eastAsia="標楷體" w:hAnsi="標楷體" w:hint="eastAsia"/>
        </w:rPr>
        <w:t>。</w:t>
      </w:r>
    </w:p>
    <w:p w14:paraId="342646FD" w14:textId="524FA800" w:rsidR="00AC1347" w:rsidRDefault="00AB4E0C" w:rsidP="009C2EFC">
      <w:pPr>
        <w:spacing w:line="400" w:lineRule="exact"/>
      </w:pPr>
      <w:r>
        <w:rPr>
          <w:rStyle w:val="a7"/>
          <w:rFonts w:ascii="標楷體" w:eastAsia="標楷體" w:hAnsi="標楷體"/>
          <w:sz w:val="24"/>
          <w:szCs w:val="24"/>
        </w:rPr>
        <w:t>十</w:t>
      </w:r>
      <w:r w:rsidR="009C2EFC">
        <w:rPr>
          <w:rStyle w:val="a7"/>
          <w:rFonts w:ascii="標楷體" w:eastAsia="標楷體" w:hAnsi="標楷體" w:hint="eastAsia"/>
          <w:sz w:val="24"/>
          <w:szCs w:val="24"/>
        </w:rPr>
        <w:t>二</w:t>
      </w:r>
      <w:r>
        <w:rPr>
          <w:rStyle w:val="a7"/>
          <w:rFonts w:ascii="標楷體" w:eastAsia="標楷體" w:hAnsi="標楷體"/>
          <w:sz w:val="24"/>
          <w:szCs w:val="24"/>
        </w:rPr>
        <w:t>、本簡章未盡事宜，悉依相關法令辦理；</w:t>
      </w:r>
      <w:r>
        <w:rPr>
          <w:rFonts w:ascii="標楷體" w:eastAsia="標楷體" w:hAnsi="標楷體"/>
          <w:bCs/>
          <w:color w:val="000000"/>
          <w:sz w:val="24"/>
          <w:szCs w:val="24"/>
        </w:rPr>
        <w:t>歡迎符合資格人士親報名。</w:t>
      </w:r>
    </w:p>
    <w:p w14:paraId="3B7E1DD2" w14:textId="3A3EE944" w:rsidR="00AC1347" w:rsidRDefault="00AB4E0C">
      <w:pPr>
        <w:pageBreakBefore/>
        <w:jc w:val="center"/>
      </w:pPr>
      <w:r>
        <w:rPr>
          <w:rFonts w:ascii="Verdana" w:eastAsia="標楷體" w:hAnsi="Verdana"/>
          <w:sz w:val="36"/>
        </w:rPr>
        <w:t>新北市新店區大豐國民小學警衛人員甄選</w:t>
      </w:r>
      <w:r>
        <w:rPr>
          <w:rFonts w:ascii="標楷體" w:eastAsia="標楷體" w:hAnsi="標楷體" w:cs="Arial"/>
          <w:sz w:val="36"/>
          <w:szCs w:val="36"/>
        </w:rPr>
        <w:t>報名表</w:t>
      </w:r>
    </w:p>
    <w:p w14:paraId="704AC6D2" w14:textId="1A87A8CD" w:rsidR="00AC1347" w:rsidRDefault="00AB4E0C">
      <w:r>
        <w:rPr>
          <w:rFonts w:ascii="標楷體" w:eastAsia="標楷體" w:hAnsi="標楷體"/>
        </w:rPr>
        <w:t xml:space="preserve">編號：_________     ( 由本校填寫 )                          </w:t>
      </w:r>
    </w:p>
    <w:tbl>
      <w:tblPr>
        <w:tblW w:w="10440" w:type="dxa"/>
        <w:tblInd w:w="-152" w:type="dxa"/>
        <w:tblCellMar>
          <w:left w:w="10" w:type="dxa"/>
          <w:right w:w="10" w:type="dxa"/>
        </w:tblCellMar>
        <w:tblLook w:val="0000" w:firstRow="0" w:lastRow="0" w:firstColumn="0" w:lastColumn="0" w:noHBand="0" w:noVBand="0"/>
      </w:tblPr>
      <w:tblGrid>
        <w:gridCol w:w="476"/>
        <w:gridCol w:w="2415"/>
        <w:gridCol w:w="2973"/>
        <w:gridCol w:w="1988"/>
        <w:gridCol w:w="845"/>
        <w:gridCol w:w="1743"/>
      </w:tblGrid>
      <w:tr w:rsidR="00AC1347" w14:paraId="6240C867" w14:textId="77777777">
        <w:trPr>
          <w:cantSplit/>
          <w:trHeight w:val="533"/>
        </w:trPr>
        <w:tc>
          <w:tcPr>
            <w:tcW w:w="2891" w:type="dxa"/>
            <w:gridSpan w:val="2"/>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BA55B4" w14:textId="77777777" w:rsidR="00AC1347" w:rsidRDefault="00AB4E0C">
            <w:pPr>
              <w:spacing w:line="320" w:lineRule="exact"/>
              <w:jc w:val="center"/>
              <w:rPr>
                <w:rFonts w:ascii="標楷體" w:eastAsia="標楷體" w:hAnsi="標楷體"/>
                <w:sz w:val="28"/>
                <w:szCs w:val="28"/>
              </w:rPr>
            </w:pPr>
            <w:r>
              <w:rPr>
                <w:rFonts w:ascii="標楷體" w:eastAsia="標楷體" w:hAnsi="標楷體"/>
                <w:sz w:val="28"/>
                <w:szCs w:val="28"/>
              </w:rPr>
              <w:t>姓   名</w:t>
            </w:r>
          </w:p>
        </w:tc>
        <w:tc>
          <w:tcPr>
            <w:tcW w:w="4961" w:type="dxa"/>
            <w:gridSpan w:val="2"/>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76DE7E" w14:textId="77777777" w:rsidR="00AC1347" w:rsidRDefault="00AC1347">
            <w:pPr>
              <w:spacing w:line="320" w:lineRule="exact"/>
              <w:jc w:val="center"/>
              <w:rPr>
                <w:rFonts w:ascii="標楷體" w:eastAsia="標楷體" w:hAnsi="標楷體"/>
                <w:sz w:val="28"/>
                <w:szCs w:val="28"/>
              </w:rPr>
            </w:pPr>
          </w:p>
        </w:tc>
        <w:tc>
          <w:tcPr>
            <w:tcW w:w="2588" w:type="dxa"/>
            <w:gridSpan w:val="2"/>
            <w:vMerge w:val="restart"/>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D42443E" w14:textId="77777777" w:rsidR="00AC1347" w:rsidRDefault="00AB4E0C">
            <w:pPr>
              <w:spacing w:line="320" w:lineRule="exact"/>
              <w:jc w:val="center"/>
            </w:pPr>
            <w:r>
              <w:rPr>
                <w:rFonts w:ascii="標楷體" w:eastAsia="標楷體" w:hAnsi="標楷體"/>
                <w:color w:val="FF0000"/>
              </w:rPr>
              <w:t>個人相片</w:t>
            </w:r>
            <w:r>
              <w:rPr>
                <w:rFonts w:ascii="標楷體" w:eastAsia="標楷體" w:hAnsi="標楷體"/>
                <w:color w:val="FF0000"/>
              </w:rPr>
              <w:br/>
              <w:t>請張貼於此</w:t>
            </w:r>
            <w:r>
              <w:fldChar w:fldCharType="begin"/>
            </w:r>
            <w:r>
              <w:instrText xml:space="preserve"> MERGEFIELD </w:instrText>
            </w:r>
            <w:r>
              <w:instrText>出生年月日</w:instrText>
            </w:r>
            <w:r>
              <w:instrText xml:space="preserve"> </w:instrText>
            </w:r>
            <w:r>
              <w:fldChar w:fldCharType="end"/>
            </w:r>
          </w:p>
        </w:tc>
      </w:tr>
      <w:tr w:rsidR="00AC1347" w14:paraId="6168E407" w14:textId="77777777">
        <w:trPr>
          <w:trHeight w:val="1446"/>
        </w:trPr>
        <w:tc>
          <w:tcPr>
            <w:tcW w:w="2891" w:type="dxa"/>
            <w:gridSpan w:val="2"/>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4F500" w14:textId="77777777" w:rsidR="00AC1347" w:rsidRDefault="00AB4E0C">
            <w:pPr>
              <w:spacing w:line="320" w:lineRule="exact"/>
              <w:jc w:val="center"/>
            </w:pPr>
            <w:r>
              <w:rPr>
                <w:rFonts w:ascii="標楷體" w:eastAsia="標楷體" w:hAnsi="標楷體"/>
                <w:sz w:val="28"/>
                <w:szCs w:val="28"/>
              </w:rPr>
              <w:t>聯絡電話</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47FC2E" w14:textId="77777777" w:rsidR="00AC1347" w:rsidRDefault="00AB4E0C">
            <w:pPr>
              <w:spacing w:line="320" w:lineRule="exact"/>
              <w:ind w:left="-100" w:firstLine="255"/>
              <w:rPr>
                <w:rFonts w:ascii="標楷體" w:eastAsia="標楷體" w:hAnsi="標楷體"/>
                <w:sz w:val="28"/>
                <w:szCs w:val="28"/>
              </w:rPr>
            </w:pPr>
            <w:r>
              <w:rPr>
                <w:rFonts w:ascii="標楷體" w:eastAsia="標楷體" w:hAnsi="標楷體"/>
                <w:sz w:val="28"/>
                <w:szCs w:val="28"/>
              </w:rPr>
              <w:t xml:space="preserve">住家：                 </w:t>
            </w:r>
          </w:p>
          <w:p w14:paraId="5CA2623A" w14:textId="77777777" w:rsidR="00AC1347" w:rsidRDefault="00AB4E0C">
            <w:pPr>
              <w:spacing w:line="320" w:lineRule="exact"/>
              <w:ind w:left="-100" w:firstLine="255"/>
            </w:pPr>
            <w:r>
              <w:rPr>
                <w:rFonts w:ascii="標楷體" w:eastAsia="標楷體" w:hAnsi="標楷體"/>
                <w:sz w:val="28"/>
                <w:szCs w:val="28"/>
              </w:rPr>
              <w:t>行動電話：</w:t>
            </w:r>
          </w:p>
        </w:tc>
        <w:tc>
          <w:tcPr>
            <w:tcW w:w="2588" w:type="dxa"/>
            <w:gridSpan w:val="2"/>
            <w:vMerge/>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5C9F2C07" w14:textId="77777777" w:rsidR="00AC1347" w:rsidRDefault="00AC1347">
            <w:pPr>
              <w:spacing w:line="320" w:lineRule="exact"/>
              <w:rPr>
                <w:rFonts w:ascii="標楷體" w:eastAsia="標楷體" w:hAnsi="標楷體"/>
                <w:bCs/>
                <w:color w:val="000000"/>
                <w:sz w:val="28"/>
                <w:szCs w:val="28"/>
              </w:rPr>
            </w:pPr>
          </w:p>
        </w:tc>
      </w:tr>
      <w:tr w:rsidR="00AC1347" w14:paraId="191D10D4" w14:textId="77777777">
        <w:trPr>
          <w:trHeight w:val="730"/>
        </w:trPr>
        <w:tc>
          <w:tcPr>
            <w:tcW w:w="2891" w:type="dxa"/>
            <w:gridSpan w:val="2"/>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00D86E" w14:textId="77777777" w:rsidR="00AC1347" w:rsidRDefault="00AB4E0C">
            <w:pPr>
              <w:spacing w:line="320" w:lineRule="exact"/>
              <w:jc w:val="center"/>
              <w:rPr>
                <w:rFonts w:ascii="標楷體" w:eastAsia="標楷體" w:hAnsi="標楷體"/>
                <w:sz w:val="28"/>
                <w:szCs w:val="28"/>
              </w:rPr>
            </w:pPr>
            <w:r>
              <w:rPr>
                <w:rFonts w:ascii="標楷體" w:eastAsia="標楷體" w:hAnsi="標楷體"/>
                <w:sz w:val="28"/>
                <w:szCs w:val="28"/>
              </w:rPr>
              <w:t>通訊地址</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0B7BBF6B" w14:textId="77777777" w:rsidR="00AC1347" w:rsidRDefault="00AB4E0C">
            <w:pPr>
              <w:spacing w:line="320" w:lineRule="exact"/>
              <w:rPr>
                <w:rFonts w:ascii="標楷體" w:eastAsia="標楷體" w:hAnsi="標楷體"/>
                <w:sz w:val="28"/>
                <w:szCs w:val="28"/>
              </w:rPr>
            </w:pPr>
            <w:r>
              <w:rPr>
                <w:rFonts w:ascii="標楷體" w:eastAsia="標楷體" w:hAnsi="標楷體"/>
                <w:sz w:val="28"/>
                <w:szCs w:val="28"/>
              </w:rPr>
              <w:t>（郵遞區號）□□□□□</w:t>
            </w:r>
          </w:p>
          <w:p w14:paraId="256B1BFA" w14:textId="77777777" w:rsidR="00AC1347" w:rsidRDefault="00AC1347">
            <w:pPr>
              <w:spacing w:line="320" w:lineRule="exact"/>
              <w:rPr>
                <w:rFonts w:ascii="標楷體" w:eastAsia="標楷體" w:hAnsi="標楷體"/>
                <w:sz w:val="28"/>
                <w:szCs w:val="28"/>
              </w:rPr>
            </w:pPr>
          </w:p>
        </w:tc>
      </w:tr>
      <w:tr w:rsidR="00AC1347" w14:paraId="0BBFD9C2" w14:textId="77777777">
        <w:trPr>
          <w:trHeight w:val="486"/>
        </w:trPr>
        <w:tc>
          <w:tcPr>
            <w:tcW w:w="2891" w:type="dxa"/>
            <w:gridSpan w:val="2"/>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1B41AD" w14:textId="77777777" w:rsidR="00AC1347" w:rsidRDefault="00AB4E0C">
            <w:pPr>
              <w:spacing w:line="320" w:lineRule="exact"/>
              <w:jc w:val="center"/>
              <w:rPr>
                <w:rFonts w:ascii="標楷體" w:eastAsia="標楷體" w:hAnsi="標楷體"/>
                <w:sz w:val="28"/>
                <w:szCs w:val="28"/>
              </w:rPr>
            </w:pPr>
            <w:r>
              <w:rPr>
                <w:rFonts w:ascii="標楷體" w:eastAsia="標楷體" w:hAnsi="標楷體"/>
                <w:sz w:val="28"/>
                <w:szCs w:val="28"/>
              </w:rPr>
              <w:t>專    長</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FB34737" w14:textId="77777777" w:rsidR="00AC1347" w:rsidRDefault="00AB4E0C">
            <w:pPr>
              <w:spacing w:line="320" w:lineRule="exact"/>
              <w:jc w:val="both"/>
            </w:pPr>
            <w:r>
              <w:rPr>
                <w:rFonts w:ascii="標楷體" w:eastAsia="標楷體" w:hAnsi="標楷體"/>
                <w:sz w:val="28"/>
                <w:szCs w:val="28"/>
              </w:rPr>
              <w:t>語文，請勾選□國語 □台語 □客語 □英語 □其他________</w:t>
            </w:r>
            <w:r>
              <w:fldChar w:fldCharType="begin"/>
            </w:r>
            <w:r>
              <w:instrText xml:space="preserve"> MERGEFIELD F7 </w:instrText>
            </w:r>
            <w:r>
              <w:fldChar w:fldCharType="end"/>
            </w:r>
          </w:p>
        </w:tc>
      </w:tr>
      <w:tr w:rsidR="00AC1347" w14:paraId="3624D12B" w14:textId="77777777">
        <w:trPr>
          <w:cantSplit/>
          <w:trHeight w:val="422"/>
        </w:trPr>
        <w:tc>
          <w:tcPr>
            <w:tcW w:w="2891" w:type="dxa"/>
            <w:gridSpan w:val="2"/>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11939C" w14:textId="77777777" w:rsidR="00AC1347" w:rsidRDefault="00AC1347">
            <w:pPr>
              <w:spacing w:line="320" w:lineRule="exact"/>
              <w:jc w:val="center"/>
              <w:rPr>
                <w:rFonts w:ascii="標楷體" w:eastAsia="標楷體" w:hAnsi="標楷體"/>
                <w:sz w:val="28"/>
                <w:szCs w:val="28"/>
              </w:rPr>
            </w:pP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6F58A0FC" w14:textId="77777777" w:rsidR="00AC1347" w:rsidRDefault="00AB4E0C">
            <w:pPr>
              <w:spacing w:line="320" w:lineRule="exact"/>
              <w:jc w:val="both"/>
              <w:rPr>
                <w:rFonts w:ascii="標楷體" w:eastAsia="標楷體" w:hAnsi="標楷體"/>
                <w:sz w:val="28"/>
                <w:szCs w:val="28"/>
              </w:rPr>
            </w:pPr>
            <w:r>
              <w:rPr>
                <w:rFonts w:ascii="標楷體" w:eastAsia="標楷體" w:hAnsi="標楷體"/>
                <w:sz w:val="28"/>
                <w:szCs w:val="28"/>
              </w:rPr>
              <w:t>其他專長： □電腦 □修繕 □其他________________</w:t>
            </w:r>
          </w:p>
        </w:tc>
      </w:tr>
      <w:tr w:rsidR="00AC1347" w14:paraId="1B902B38" w14:textId="77777777">
        <w:trPr>
          <w:cantSplit/>
          <w:trHeight w:val="475"/>
        </w:trPr>
        <w:tc>
          <w:tcPr>
            <w:tcW w:w="476" w:type="dxa"/>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792E92" w14:textId="77777777" w:rsidR="00AC1347" w:rsidRDefault="00AB4E0C">
            <w:pPr>
              <w:spacing w:line="0" w:lineRule="atLeast"/>
              <w:jc w:val="center"/>
              <w:rPr>
                <w:rFonts w:ascii="標楷體" w:eastAsia="標楷體" w:hAnsi="標楷體"/>
                <w:sz w:val="28"/>
                <w:szCs w:val="28"/>
              </w:rPr>
            </w:pPr>
            <w:r>
              <w:rPr>
                <w:rFonts w:ascii="標楷體" w:eastAsia="標楷體" w:hAnsi="標楷體"/>
                <w:sz w:val="28"/>
                <w:szCs w:val="28"/>
              </w:rPr>
              <w:t>檢附證件</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C699C" w14:textId="77777777" w:rsidR="00AC1347" w:rsidRDefault="00AB4E0C">
            <w:pPr>
              <w:spacing w:line="0" w:lineRule="atLeast"/>
              <w:rPr>
                <w:rFonts w:ascii="標楷體" w:eastAsia="標楷體" w:hAnsi="標楷體"/>
                <w:sz w:val="28"/>
                <w:szCs w:val="28"/>
              </w:rPr>
            </w:pPr>
            <w:r>
              <w:rPr>
                <w:rFonts w:ascii="標楷體" w:eastAsia="標楷體" w:hAnsi="標楷體"/>
                <w:sz w:val="28"/>
                <w:szCs w:val="28"/>
              </w:rPr>
              <w:t>□身分證</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A6C65F5" w14:textId="77777777" w:rsidR="00AC1347" w:rsidRDefault="00AB4E0C">
            <w:pPr>
              <w:spacing w:line="0" w:lineRule="atLeast"/>
              <w:jc w:val="both"/>
              <w:rPr>
                <w:rFonts w:ascii="標楷體" w:eastAsia="標楷體" w:hAnsi="標楷體"/>
                <w:bCs/>
                <w:sz w:val="28"/>
                <w:szCs w:val="28"/>
              </w:rPr>
            </w:pPr>
            <w:r>
              <w:rPr>
                <w:rFonts w:ascii="標楷體" w:eastAsia="標楷體" w:hAnsi="標楷體"/>
                <w:bCs/>
                <w:sz w:val="28"/>
                <w:szCs w:val="28"/>
              </w:rPr>
              <w:t>身分證正反面影本</w:t>
            </w:r>
          </w:p>
        </w:tc>
      </w:tr>
      <w:tr w:rsidR="00AC1347" w14:paraId="40D9E69B" w14:textId="77777777">
        <w:trPr>
          <w:cantSplit/>
          <w:trHeight w:val="524"/>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D6B433" w14:textId="77777777" w:rsidR="00AC1347" w:rsidRDefault="00AC1347">
            <w:pPr>
              <w:spacing w:line="0" w:lineRule="atLeas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CBCC7D" w14:textId="77777777" w:rsidR="00AC1347" w:rsidRDefault="00AB4E0C">
            <w:pPr>
              <w:spacing w:line="0" w:lineRule="atLeast"/>
              <w:rPr>
                <w:rFonts w:ascii="標楷體" w:eastAsia="標楷體" w:hAnsi="標楷體"/>
                <w:sz w:val="28"/>
                <w:szCs w:val="28"/>
              </w:rPr>
            </w:pPr>
            <w:r>
              <w:rPr>
                <w:rFonts w:ascii="標楷體" w:eastAsia="標楷體" w:hAnsi="標楷體"/>
                <w:sz w:val="28"/>
                <w:szCs w:val="28"/>
              </w:rPr>
              <w:t>□最高學歷</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470A796" w14:textId="77777777" w:rsidR="00AC1347" w:rsidRDefault="00AB4E0C">
            <w:pPr>
              <w:spacing w:line="0" w:lineRule="atLeast"/>
              <w:jc w:val="both"/>
              <w:rPr>
                <w:rFonts w:ascii="標楷體" w:eastAsia="標楷體" w:hAnsi="標楷體"/>
                <w:bCs/>
                <w:sz w:val="28"/>
                <w:szCs w:val="28"/>
              </w:rPr>
            </w:pPr>
            <w:r>
              <w:rPr>
                <w:rFonts w:ascii="標楷體" w:eastAsia="標楷體" w:hAnsi="標楷體"/>
                <w:bCs/>
                <w:sz w:val="28"/>
                <w:szCs w:val="28"/>
              </w:rPr>
              <w:t>最高學歷畢業證明影本</w:t>
            </w:r>
          </w:p>
        </w:tc>
      </w:tr>
      <w:tr w:rsidR="00AC1347" w14:paraId="49D36D54" w14:textId="77777777">
        <w:trPr>
          <w:cantSplit/>
          <w:trHeight w:val="519"/>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709C3B" w14:textId="77777777" w:rsidR="00AC1347" w:rsidRDefault="00AC1347">
            <w:pPr>
              <w:spacing w:line="0" w:lineRule="atLeas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2647B2" w14:textId="77777777" w:rsidR="00AC1347" w:rsidRDefault="00AB4E0C">
            <w:pPr>
              <w:spacing w:line="0" w:lineRule="atLeast"/>
              <w:rPr>
                <w:rFonts w:ascii="標楷體" w:eastAsia="標楷體" w:hAnsi="標楷體"/>
                <w:sz w:val="28"/>
                <w:szCs w:val="28"/>
              </w:rPr>
            </w:pPr>
            <w:r>
              <w:rPr>
                <w:rFonts w:ascii="標楷體" w:eastAsia="標楷體" w:hAnsi="標楷體"/>
                <w:sz w:val="28"/>
                <w:szCs w:val="28"/>
              </w:rPr>
              <w:t>□專業證照</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8993D5A" w14:textId="77777777" w:rsidR="00AC1347" w:rsidRDefault="00AB4E0C">
            <w:pPr>
              <w:spacing w:line="0" w:lineRule="atLeast"/>
              <w:jc w:val="both"/>
              <w:rPr>
                <w:rFonts w:ascii="標楷體" w:eastAsia="標楷體" w:hAnsi="標楷體"/>
                <w:bCs/>
                <w:sz w:val="28"/>
                <w:szCs w:val="28"/>
              </w:rPr>
            </w:pPr>
            <w:r>
              <w:rPr>
                <w:rFonts w:ascii="標楷體" w:eastAsia="標楷體" w:hAnsi="標楷體"/>
                <w:bCs/>
                <w:sz w:val="28"/>
                <w:szCs w:val="28"/>
              </w:rPr>
              <w:t>水電、消防或其他證照影本（無則免附）</w:t>
            </w:r>
          </w:p>
        </w:tc>
      </w:tr>
      <w:tr w:rsidR="00AC1347" w14:paraId="41431DE1" w14:textId="77777777">
        <w:trPr>
          <w:cantSplit/>
          <w:trHeight w:val="519"/>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5FBDE" w14:textId="77777777" w:rsidR="00AC1347" w:rsidRDefault="00AC1347">
            <w:pPr>
              <w:spacing w:line="0" w:lineRule="atLeas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6C5103" w14:textId="77777777" w:rsidR="00AC1347" w:rsidRDefault="00AB4E0C">
            <w:pPr>
              <w:spacing w:line="0" w:lineRule="atLeast"/>
              <w:rPr>
                <w:rFonts w:ascii="標楷體" w:eastAsia="標楷體" w:hAnsi="標楷體"/>
                <w:sz w:val="28"/>
                <w:szCs w:val="28"/>
              </w:rPr>
            </w:pPr>
            <w:r>
              <w:rPr>
                <w:rFonts w:ascii="標楷體" w:eastAsia="標楷體" w:hAnsi="標楷體"/>
                <w:sz w:val="28"/>
                <w:szCs w:val="28"/>
              </w:rPr>
              <w:t>□身心障礙手冊</w:t>
            </w:r>
          </w:p>
        </w:tc>
        <w:tc>
          <w:tcPr>
            <w:tcW w:w="7549"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6B6CA000" w14:textId="77777777" w:rsidR="00AC1347" w:rsidRDefault="00AB4E0C">
            <w:pPr>
              <w:spacing w:line="0" w:lineRule="atLeast"/>
              <w:jc w:val="both"/>
            </w:pPr>
            <w:r>
              <w:rPr>
                <w:rFonts w:ascii="標楷體" w:eastAsia="標楷體" w:hAnsi="標楷體"/>
                <w:bCs/>
                <w:sz w:val="28"/>
                <w:szCs w:val="28"/>
              </w:rPr>
              <w:t>請註明類別：</w:t>
            </w:r>
            <w:r>
              <w:rPr>
                <w:rFonts w:ascii="標楷體" w:eastAsia="標楷體" w:hAnsi="標楷體"/>
                <w:bCs/>
                <w:sz w:val="28"/>
                <w:szCs w:val="28"/>
                <w:u w:val="single"/>
              </w:rPr>
              <w:t xml:space="preserve">                      </w:t>
            </w:r>
            <w:r>
              <w:rPr>
                <w:rFonts w:ascii="標楷體" w:eastAsia="標楷體" w:hAnsi="標楷體"/>
              </w:rPr>
              <w:t>（正、反面請以A4影印）</w:t>
            </w:r>
          </w:p>
        </w:tc>
      </w:tr>
      <w:tr w:rsidR="00AC1347" w14:paraId="590C2889" w14:textId="77777777">
        <w:trPr>
          <w:cantSplit/>
          <w:trHeight w:val="446"/>
        </w:trPr>
        <w:tc>
          <w:tcPr>
            <w:tcW w:w="476" w:type="dxa"/>
            <w:vMerge w:val="restart"/>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E2092" w14:textId="77777777" w:rsidR="00AC1347" w:rsidRDefault="00AB4E0C">
            <w:pPr>
              <w:spacing w:line="320" w:lineRule="exact"/>
              <w:jc w:val="center"/>
              <w:rPr>
                <w:rFonts w:ascii="標楷體" w:eastAsia="標楷體" w:hAnsi="標楷體"/>
                <w:sz w:val="28"/>
                <w:szCs w:val="28"/>
              </w:rPr>
            </w:pPr>
            <w:r>
              <w:rPr>
                <w:rFonts w:ascii="標楷體" w:eastAsia="標楷體" w:hAnsi="標楷體"/>
                <w:sz w:val="28"/>
                <w:szCs w:val="28"/>
              </w:rPr>
              <w:t>工作經歷</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946717" w14:textId="77777777" w:rsidR="00AC1347" w:rsidRDefault="00AB4E0C">
            <w:pPr>
              <w:spacing w:line="320" w:lineRule="exact"/>
              <w:jc w:val="center"/>
              <w:rPr>
                <w:rFonts w:ascii="標楷體" w:eastAsia="標楷體" w:hAnsi="標楷體"/>
                <w:sz w:val="28"/>
                <w:szCs w:val="28"/>
              </w:rPr>
            </w:pPr>
            <w:r>
              <w:rPr>
                <w:rFonts w:ascii="標楷體" w:eastAsia="標楷體" w:hAnsi="標楷體"/>
                <w:sz w:val="28"/>
                <w:szCs w:val="28"/>
              </w:rPr>
              <w:t>公司名稱</w:t>
            </w: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43C655" w14:textId="77777777" w:rsidR="00AC1347" w:rsidRDefault="00AB4E0C">
            <w:pPr>
              <w:spacing w:line="320" w:lineRule="exact"/>
              <w:jc w:val="center"/>
              <w:rPr>
                <w:rFonts w:ascii="標楷體" w:eastAsia="標楷體" w:hAnsi="標楷體"/>
                <w:bCs/>
                <w:sz w:val="28"/>
                <w:szCs w:val="28"/>
              </w:rPr>
            </w:pPr>
            <w:r>
              <w:rPr>
                <w:rFonts w:ascii="標楷體" w:eastAsia="標楷體" w:hAnsi="標楷體"/>
                <w:bCs/>
                <w:sz w:val="28"/>
                <w:szCs w:val="28"/>
              </w:rPr>
              <w:t>工作內容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1C70B7" w14:textId="77777777" w:rsidR="00AC1347" w:rsidRDefault="00AB4E0C">
            <w:pPr>
              <w:spacing w:line="320" w:lineRule="exact"/>
              <w:jc w:val="center"/>
            </w:pPr>
            <w:proofErr w:type="gramStart"/>
            <w:r>
              <w:rPr>
                <w:rFonts w:ascii="標楷體" w:eastAsia="標楷體" w:hAnsi="標楷體"/>
                <w:bCs/>
                <w:color w:val="000000"/>
                <w:sz w:val="28"/>
                <w:szCs w:val="28"/>
              </w:rPr>
              <w:t>起迄</w:t>
            </w:r>
            <w:proofErr w:type="gramEnd"/>
            <w:r>
              <w:rPr>
                <w:rFonts w:ascii="標楷體" w:eastAsia="標楷體" w:hAnsi="標楷體"/>
                <w:bCs/>
                <w:color w:val="000000"/>
                <w:sz w:val="28"/>
                <w:szCs w:val="28"/>
              </w:rPr>
              <w:t>年月</w:t>
            </w:r>
          </w:p>
        </w:tc>
        <w:tc>
          <w:tcPr>
            <w:tcW w:w="174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671CDB0B" w14:textId="77777777" w:rsidR="00AC1347" w:rsidRDefault="00AB4E0C">
            <w:pPr>
              <w:spacing w:line="320" w:lineRule="exact"/>
              <w:jc w:val="center"/>
              <w:rPr>
                <w:rFonts w:ascii="標楷體" w:eastAsia="標楷體" w:hAnsi="標楷體"/>
                <w:bCs/>
                <w:sz w:val="28"/>
                <w:szCs w:val="28"/>
              </w:rPr>
            </w:pPr>
            <w:r>
              <w:rPr>
                <w:rFonts w:ascii="標楷體" w:eastAsia="標楷體" w:hAnsi="標楷體"/>
                <w:bCs/>
                <w:sz w:val="28"/>
                <w:szCs w:val="28"/>
              </w:rPr>
              <w:t>備註</w:t>
            </w:r>
          </w:p>
        </w:tc>
      </w:tr>
      <w:tr w:rsidR="00AC1347" w14:paraId="5009D01F" w14:textId="77777777">
        <w:trPr>
          <w:cantSplit/>
          <w:trHeight w:val="447"/>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7BED0E" w14:textId="77777777" w:rsidR="00AC1347" w:rsidRDefault="00AC1347">
            <w:pPr>
              <w:spacing w:line="320" w:lineRule="exac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421166" w14:textId="77777777" w:rsidR="00AC1347" w:rsidRDefault="00AC1347">
            <w:pPr>
              <w:spacing w:line="320" w:lineRule="exact"/>
              <w:rPr>
                <w:rFonts w:ascii="標楷體" w:eastAsia="標楷體" w:hAnsi="標楷體"/>
                <w:sz w:val="28"/>
                <w:szCs w:val="28"/>
              </w:rPr>
            </w:pP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22B55" w14:textId="77777777" w:rsidR="00AC1347" w:rsidRDefault="00AC1347">
            <w:pPr>
              <w:spacing w:line="320" w:lineRule="exact"/>
              <w:jc w:val="both"/>
              <w:rPr>
                <w:rFonts w:ascii="標楷體" w:eastAsia="標楷體" w:hAnsi="標楷體"/>
                <w:bCs/>
                <w:sz w:val="28"/>
                <w:szCs w:val="28"/>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6514F9" w14:textId="77777777" w:rsidR="00AC1347" w:rsidRDefault="00AC1347">
            <w:pPr>
              <w:spacing w:line="320" w:lineRule="exact"/>
              <w:jc w:val="both"/>
              <w:rPr>
                <w:rFonts w:ascii="標楷體" w:eastAsia="標楷體" w:hAnsi="標楷體"/>
                <w:bCs/>
                <w:sz w:val="28"/>
                <w:szCs w:val="28"/>
              </w:rPr>
            </w:pPr>
          </w:p>
        </w:tc>
        <w:tc>
          <w:tcPr>
            <w:tcW w:w="174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4E27E09" w14:textId="77777777" w:rsidR="00AC1347" w:rsidRDefault="00AC1347">
            <w:pPr>
              <w:spacing w:line="320" w:lineRule="exact"/>
              <w:jc w:val="both"/>
              <w:rPr>
                <w:rFonts w:ascii="標楷體" w:eastAsia="標楷體" w:hAnsi="標楷體"/>
                <w:bCs/>
                <w:sz w:val="28"/>
                <w:szCs w:val="28"/>
              </w:rPr>
            </w:pPr>
          </w:p>
        </w:tc>
      </w:tr>
      <w:tr w:rsidR="00AC1347" w14:paraId="5568877E" w14:textId="77777777">
        <w:trPr>
          <w:cantSplit/>
          <w:trHeight w:val="446"/>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21F96" w14:textId="77777777" w:rsidR="00AC1347" w:rsidRDefault="00AC1347">
            <w:pPr>
              <w:spacing w:line="320" w:lineRule="exac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028DAA" w14:textId="77777777" w:rsidR="00AC1347" w:rsidRDefault="00AC1347">
            <w:pPr>
              <w:spacing w:line="320" w:lineRule="exact"/>
              <w:rPr>
                <w:rFonts w:ascii="標楷體" w:eastAsia="標楷體" w:hAnsi="標楷體"/>
                <w:sz w:val="28"/>
                <w:szCs w:val="28"/>
              </w:rPr>
            </w:pP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019A3C" w14:textId="77777777" w:rsidR="00AC1347" w:rsidRDefault="00AC1347">
            <w:pPr>
              <w:spacing w:line="320" w:lineRule="exact"/>
              <w:jc w:val="both"/>
              <w:rPr>
                <w:rFonts w:ascii="標楷體" w:eastAsia="標楷體" w:hAnsi="標楷體"/>
                <w:bCs/>
                <w:sz w:val="28"/>
                <w:szCs w:val="28"/>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6C3B8" w14:textId="77777777" w:rsidR="00AC1347" w:rsidRDefault="00AC1347">
            <w:pPr>
              <w:spacing w:line="320" w:lineRule="exact"/>
              <w:jc w:val="both"/>
              <w:rPr>
                <w:rFonts w:ascii="標楷體" w:eastAsia="標楷體" w:hAnsi="標楷體"/>
                <w:bCs/>
                <w:sz w:val="28"/>
                <w:szCs w:val="28"/>
              </w:rPr>
            </w:pPr>
          </w:p>
        </w:tc>
        <w:tc>
          <w:tcPr>
            <w:tcW w:w="174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40F2E1B" w14:textId="77777777" w:rsidR="00AC1347" w:rsidRDefault="00AC1347">
            <w:pPr>
              <w:spacing w:line="320" w:lineRule="exact"/>
              <w:jc w:val="both"/>
              <w:rPr>
                <w:rFonts w:ascii="標楷體" w:eastAsia="標楷體" w:hAnsi="標楷體"/>
                <w:bCs/>
                <w:sz w:val="28"/>
                <w:szCs w:val="28"/>
              </w:rPr>
            </w:pPr>
          </w:p>
        </w:tc>
      </w:tr>
      <w:tr w:rsidR="00AC1347" w14:paraId="51F131E8" w14:textId="77777777">
        <w:trPr>
          <w:cantSplit/>
          <w:trHeight w:val="431"/>
        </w:trPr>
        <w:tc>
          <w:tcPr>
            <w:tcW w:w="476" w:type="dxa"/>
            <w:vMerge/>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22C3C4" w14:textId="77777777" w:rsidR="00AC1347" w:rsidRDefault="00AC1347">
            <w:pPr>
              <w:spacing w:line="320" w:lineRule="exact"/>
              <w:jc w:val="both"/>
              <w:rPr>
                <w:rFonts w:ascii="標楷體" w:eastAsia="標楷體" w:hAnsi="標楷體"/>
                <w:sz w:val="28"/>
                <w:szCs w:val="28"/>
              </w:rPr>
            </w:pP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BD0BA0" w14:textId="77777777" w:rsidR="00AC1347" w:rsidRDefault="00AC1347">
            <w:pPr>
              <w:spacing w:line="320" w:lineRule="exact"/>
              <w:rPr>
                <w:rFonts w:ascii="標楷體" w:eastAsia="標楷體" w:hAnsi="標楷體"/>
                <w:sz w:val="28"/>
                <w:szCs w:val="28"/>
              </w:rPr>
            </w:pPr>
          </w:p>
        </w:tc>
        <w:tc>
          <w:tcPr>
            <w:tcW w:w="29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73AF4C" w14:textId="77777777" w:rsidR="00AC1347" w:rsidRDefault="00AC1347">
            <w:pPr>
              <w:spacing w:line="320" w:lineRule="exact"/>
              <w:jc w:val="both"/>
              <w:rPr>
                <w:rFonts w:ascii="標楷體" w:eastAsia="標楷體" w:hAnsi="標楷體"/>
                <w:bCs/>
                <w:sz w:val="28"/>
                <w:szCs w:val="28"/>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8DCF6" w14:textId="77777777" w:rsidR="00AC1347" w:rsidRDefault="00AC1347">
            <w:pPr>
              <w:spacing w:line="320" w:lineRule="exact"/>
              <w:jc w:val="both"/>
              <w:rPr>
                <w:rFonts w:ascii="標楷體" w:eastAsia="標楷體" w:hAnsi="標楷體"/>
                <w:bCs/>
                <w:sz w:val="28"/>
                <w:szCs w:val="28"/>
              </w:rPr>
            </w:pPr>
          </w:p>
        </w:tc>
        <w:tc>
          <w:tcPr>
            <w:tcW w:w="1743"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EE1A7DB" w14:textId="77777777" w:rsidR="00AC1347" w:rsidRDefault="00AC1347">
            <w:pPr>
              <w:spacing w:line="320" w:lineRule="exact"/>
              <w:jc w:val="both"/>
              <w:rPr>
                <w:rFonts w:ascii="標楷體" w:eastAsia="標楷體" w:hAnsi="標楷體"/>
                <w:bCs/>
                <w:sz w:val="28"/>
                <w:szCs w:val="28"/>
              </w:rPr>
            </w:pPr>
          </w:p>
        </w:tc>
      </w:tr>
      <w:tr w:rsidR="00AC1347" w14:paraId="05414036" w14:textId="77777777">
        <w:trPr>
          <w:trHeight w:val="4822"/>
        </w:trPr>
        <w:tc>
          <w:tcPr>
            <w:tcW w:w="10440" w:type="dxa"/>
            <w:gridSpan w:val="6"/>
            <w:tcBorders>
              <w:top w:val="single" w:sz="4" w:space="0" w:color="000000"/>
              <w:left w:val="double" w:sz="12" w:space="0" w:color="000000"/>
              <w:bottom w:val="double" w:sz="12" w:space="0" w:color="000000"/>
              <w:right w:val="double" w:sz="12" w:space="0" w:color="000000"/>
            </w:tcBorders>
            <w:shd w:val="clear" w:color="auto" w:fill="auto"/>
            <w:tcMar>
              <w:top w:w="0" w:type="dxa"/>
              <w:left w:w="28" w:type="dxa"/>
              <w:bottom w:w="0" w:type="dxa"/>
              <w:right w:w="28" w:type="dxa"/>
            </w:tcMar>
          </w:tcPr>
          <w:p w14:paraId="2D1477B6" w14:textId="77777777" w:rsidR="00AC1347" w:rsidRDefault="00AB4E0C">
            <w:pPr>
              <w:spacing w:line="320" w:lineRule="exact"/>
              <w:rPr>
                <w:rFonts w:ascii="標楷體" w:eastAsia="標楷體" w:hAnsi="標楷體"/>
                <w:b/>
                <w:sz w:val="28"/>
                <w:szCs w:val="28"/>
              </w:rPr>
            </w:pPr>
            <w:r>
              <w:rPr>
                <w:rFonts w:ascii="標楷體" w:eastAsia="標楷體" w:hAnsi="標楷體"/>
                <w:b/>
                <w:sz w:val="28"/>
                <w:szCs w:val="28"/>
              </w:rPr>
              <w:t>自傳、工作經驗(至少300字)</w:t>
            </w:r>
          </w:p>
        </w:tc>
      </w:tr>
    </w:tbl>
    <w:p w14:paraId="334908D9" w14:textId="77777777" w:rsidR="00AC1347" w:rsidRDefault="00AC1347">
      <w:pPr>
        <w:rPr>
          <w:rFonts w:ascii="標楷體" w:eastAsia="標楷體" w:hAnsi="標楷體"/>
        </w:rPr>
      </w:pPr>
    </w:p>
    <w:sectPr w:rsidR="00AC1347">
      <w:footerReference w:type="default" r:id="rId7"/>
      <w:pgSz w:w="11906" w:h="16838"/>
      <w:pgMar w:top="1134" w:right="1134" w:bottom="1134" w:left="1134" w:header="851" w:footer="992" w:gutter="0"/>
      <w:cols w:space="720"/>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CF838" w14:textId="77777777" w:rsidR="005C453C" w:rsidRDefault="005C453C">
      <w:r>
        <w:separator/>
      </w:r>
    </w:p>
  </w:endnote>
  <w:endnote w:type="continuationSeparator" w:id="0">
    <w:p w14:paraId="22FC8EAE" w14:textId="77777777" w:rsidR="005C453C" w:rsidRDefault="005C4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儷粗黑">
    <w:charset w:val="00"/>
    <w:family w:val="modern"/>
    <w:pitch w:val="fixed"/>
  </w:font>
  <w:font w:name="華康仿宋體W4">
    <w:charset w:val="00"/>
    <w:family w:val="modern"/>
    <w:pitch w:val="fixed"/>
  </w:font>
  <w:font w:name="全真顏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04DF6" w14:textId="77777777" w:rsidR="008D3B14" w:rsidRDefault="00AB4E0C">
    <w:pPr>
      <w:pStyle w:val="ac"/>
    </w:pPr>
    <w:r>
      <w:rPr>
        <w:noProof/>
      </w:rPr>
      <mc:AlternateContent>
        <mc:Choice Requires="wps">
          <w:drawing>
            <wp:anchor distT="0" distB="0" distL="114300" distR="114300" simplePos="0" relativeHeight="251659264" behindDoc="0" locked="0" layoutInCell="1" allowOverlap="1" wp14:anchorId="79B1FBE2" wp14:editId="3C191639">
              <wp:simplePos x="0" y="0"/>
              <wp:positionH relativeFrom="margin">
                <wp:align>center</wp:align>
              </wp:positionH>
              <wp:positionV relativeFrom="paragraph">
                <wp:posOffset>548</wp:posOffset>
              </wp:positionV>
              <wp:extent cx="0" cy="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9764BC5" w14:textId="77777777" w:rsidR="008D3B14" w:rsidRDefault="00AB4E0C">
                          <w:pPr>
                            <w:pStyle w:val="ac"/>
                          </w:pPr>
                          <w:r>
                            <w:rPr>
                              <w:rStyle w:val="ab"/>
                            </w:rPr>
                            <w:fldChar w:fldCharType="begin"/>
                          </w:r>
                          <w:r>
                            <w:rPr>
                              <w:rStyle w:val="ab"/>
                            </w:rPr>
                            <w:instrText xml:space="preserve"> PAGE </w:instrText>
                          </w:r>
                          <w:r>
                            <w:rPr>
                              <w:rStyle w:val="ab"/>
                            </w:rPr>
                            <w:fldChar w:fldCharType="separate"/>
                          </w:r>
                          <w:r>
                            <w:rPr>
                              <w:rStyle w:val="ab"/>
                            </w:rPr>
                            <w:t>5</w:t>
                          </w:r>
                          <w:r>
                            <w:rPr>
                              <w:rStyle w:val="ab"/>
                            </w:rPr>
                            <w:fldChar w:fldCharType="end"/>
                          </w:r>
                        </w:p>
                      </w:txbxContent>
                    </wps:txbx>
                    <wps:bodyPr vert="horz" wrap="none" lIns="0" tIns="0" rIns="0" bIns="0" anchor="t" anchorCtr="0" compatLnSpc="0">
                      <a:spAutoFit/>
                    </wps:bodyPr>
                  </wps:wsp>
                </a:graphicData>
              </a:graphic>
            </wp:anchor>
          </w:drawing>
        </mc:Choice>
        <mc:Fallback>
          <w:pict>
            <v:shapetype w14:anchorId="79B1FBE2" id="_x0000_t202" coordsize="21600,21600" o:spt="202" path="m,l,21600r21600,l21600,xe">
              <v:stroke joinstyle="miter"/>
              <v:path gradientshapeok="t" o:connecttype="rect"/>
            </v:shapetype>
            <v:shape id="文本框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29764BC5" w14:textId="77777777" w:rsidR="00000000" w:rsidRDefault="00AB4E0C">
                    <w:pPr>
                      <w:pStyle w:val="ac"/>
                    </w:pPr>
                    <w:r>
                      <w:rPr>
                        <w:rStyle w:val="ab"/>
                      </w:rPr>
                      <w:fldChar w:fldCharType="begin"/>
                    </w:r>
                    <w:r>
                      <w:rPr>
                        <w:rStyle w:val="ab"/>
                      </w:rPr>
                      <w:instrText xml:space="preserve"> PAGE </w:instrText>
                    </w:r>
                    <w:r>
                      <w:rPr>
                        <w:rStyle w:val="ab"/>
                      </w:rPr>
                      <w:fldChar w:fldCharType="separate"/>
                    </w:r>
                    <w:r>
                      <w:rPr>
                        <w:rStyle w:val="ab"/>
                      </w:rPr>
                      <w:t>5</w:t>
                    </w:r>
                    <w:r>
                      <w:rPr>
                        <w:rStyle w:val="ab"/>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424EB" w14:textId="77777777" w:rsidR="005C453C" w:rsidRDefault="005C453C">
      <w:r>
        <w:rPr>
          <w:color w:val="000000"/>
        </w:rPr>
        <w:separator/>
      </w:r>
    </w:p>
  </w:footnote>
  <w:footnote w:type="continuationSeparator" w:id="0">
    <w:p w14:paraId="62A39888" w14:textId="77777777" w:rsidR="005C453C" w:rsidRDefault="005C4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6F"/>
    <w:multiLevelType w:val="multilevel"/>
    <w:tmpl w:val="15361964"/>
    <w:styleLink w:val="WWOutlineListStyle1"/>
    <w:lvl w:ilvl="0">
      <w:start w:val="1"/>
      <w:numFmt w:val="decimal"/>
      <w:pStyle w:val="9"/>
      <w:lvlText w:val="%1."/>
      <w:lvlJc w:val="left"/>
      <w:pPr>
        <w:ind w:left="0" w:firstLine="425"/>
      </w:pPr>
    </w:lvl>
    <w:lvl w:ilvl="1">
      <w:start w:val="1"/>
      <w:numFmt w:val="decimal"/>
      <w:lvlText w:val="%1.%2."/>
      <w:lvlJc w:val="left"/>
      <w:pPr>
        <w:ind w:left="850" w:hanging="425"/>
      </w:pPr>
    </w:lvl>
    <w:lvl w:ilvl="2">
      <w:start w:val="1"/>
      <w:numFmt w:val="decimal"/>
      <w:lvlText w:val="%1.%2.%3."/>
      <w:lvlJc w:val="left"/>
      <w:pPr>
        <w:ind w:left="1275" w:hanging="425"/>
      </w:pPr>
    </w:lvl>
    <w:lvl w:ilvl="3">
      <w:start w:val="1"/>
      <w:numFmt w:val="decimal"/>
      <w:lvlText w:val="%1.%2.%3.%4."/>
      <w:lvlJc w:val="left"/>
      <w:pPr>
        <w:ind w:left="1700" w:hanging="425"/>
      </w:pPr>
    </w:lvl>
    <w:lvl w:ilvl="4">
      <w:start w:val="1"/>
      <w:numFmt w:val="decimal"/>
      <w:lvlText w:val="%1.%2.%3.%4.%5."/>
      <w:lvlJc w:val="left"/>
      <w:pPr>
        <w:ind w:left="2125" w:hanging="425"/>
      </w:pPr>
    </w:lvl>
    <w:lvl w:ilvl="5">
      <w:start w:val="1"/>
      <w:numFmt w:val="decimal"/>
      <w:lvlText w:val="%1.%2.%3.%4.%5.%6."/>
      <w:lvlJc w:val="left"/>
      <w:pPr>
        <w:ind w:left="2550" w:hanging="425"/>
      </w:pPr>
    </w:lvl>
    <w:lvl w:ilvl="6">
      <w:start w:val="1"/>
      <w:numFmt w:val="decimal"/>
      <w:lvlText w:val="%1.%2.%3.%4.%5.%6.%7."/>
      <w:lvlJc w:val="left"/>
      <w:pPr>
        <w:ind w:left="2975" w:hanging="425"/>
      </w:pPr>
    </w:lvl>
    <w:lvl w:ilvl="7">
      <w:start w:val="1"/>
      <w:numFmt w:val="decimal"/>
      <w:lvlText w:val="%1.%2.%3.%4.%5.%6.%7.%8."/>
      <w:lvlJc w:val="left"/>
      <w:pPr>
        <w:ind w:left="3400" w:hanging="425"/>
      </w:pPr>
    </w:lvl>
    <w:lvl w:ilvl="8">
      <w:start w:val="1"/>
      <w:numFmt w:val="decimal"/>
      <w:lvlText w:val="%1.%2.%3.%4.%5.%6.%7.%8.%9."/>
      <w:lvlJc w:val="left"/>
      <w:pPr>
        <w:ind w:left="3825" w:hanging="425"/>
      </w:pPr>
    </w:lvl>
  </w:abstractNum>
  <w:abstractNum w:abstractNumId="1" w15:restartNumberingAfterBreak="0">
    <w:nsid w:val="0D5706B8"/>
    <w:multiLevelType w:val="multilevel"/>
    <w:tmpl w:val="0558805C"/>
    <w:lvl w:ilvl="0">
      <w:start w:val="1"/>
      <w:numFmt w:val="decimal"/>
      <w:lvlText w:val="%1."/>
      <w:lvlJc w:val="left"/>
      <w:pPr>
        <w:ind w:left="1698" w:hanging="480"/>
      </w:pPr>
    </w:lvl>
    <w:lvl w:ilvl="1">
      <w:start w:val="1"/>
      <w:numFmt w:val="ideographTraditional"/>
      <w:lvlText w:val="%2、"/>
      <w:lvlJc w:val="left"/>
      <w:pPr>
        <w:ind w:left="2178" w:hanging="480"/>
      </w:pPr>
    </w:lvl>
    <w:lvl w:ilvl="2">
      <w:start w:val="1"/>
      <w:numFmt w:val="lowerRoman"/>
      <w:lvlText w:val="%3."/>
      <w:lvlJc w:val="right"/>
      <w:pPr>
        <w:ind w:left="2658" w:hanging="480"/>
      </w:pPr>
    </w:lvl>
    <w:lvl w:ilvl="3">
      <w:start w:val="1"/>
      <w:numFmt w:val="decimal"/>
      <w:lvlText w:val="%4."/>
      <w:lvlJc w:val="left"/>
      <w:pPr>
        <w:ind w:left="3138" w:hanging="480"/>
      </w:pPr>
    </w:lvl>
    <w:lvl w:ilvl="4">
      <w:start w:val="1"/>
      <w:numFmt w:val="ideographTraditional"/>
      <w:lvlText w:val="%5、"/>
      <w:lvlJc w:val="left"/>
      <w:pPr>
        <w:ind w:left="3618" w:hanging="480"/>
      </w:pPr>
    </w:lvl>
    <w:lvl w:ilvl="5">
      <w:start w:val="1"/>
      <w:numFmt w:val="lowerRoman"/>
      <w:lvlText w:val="%6."/>
      <w:lvlJc w:val="right"/>
      <w:pPr>
        <w:ind w:left="4098" w:hanging="480"/>
      </w:pPr>
    </w:lvl>
    <w:lvl w:ilvl="6">
      <w:start w:val="1"/>
      <w:numFmt w:val="decimal"/>
      <w:lvlText w:val="%7."/>
      <w:lvlJc w:val="left"/>
      <w:pPr>
        <w:ind w:left="4578" w:hanging="480"/>
      </w:pPr>
    </w:lvl>
    <w:lvl w:ilvl="7">
      <w:start w:val="1"/>
      <w:numFmt w:val="ideographTraditional"/>
      <w:lvlText w:val="%8、"/>
      <w:lvlJc w:val="left"/>
      <w:pPr>
        <w:ind w:left="5058" w:hanging="480"/>
      </w:pPr>
    </w:lvl>
    <w:lvl w:ilvl="8">
      <w:start w:val="1"/>
      <w:numFmt w:val="lowerRoman"/>
      <w:lvlText w:val="%9."/>
      <w:lvlJc w:val="right"/>
      <w:pPr>
        <w:ind w:left="5538" w:hanging="480"/>
      </w:pPr>
    </w:lvl>
  </w:abstractNum>
  <w:abstractNum w:abstractNumId="2" w15:restartNumberingAfterBreak="0">
    <w:nsid w:val="16FA189D"/>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3" w15:restartNumberingAfterBreak="0">
    <w:nsid w:val="1CAE7335"/>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4" w15:restartNumberingAfterBreak="0">
    <w:nsid w:val="1F8030B4"/>
    <w:multiLevelType w:val="multilevel"/>
    <w:tmpl w:val="FEF0D85A"/>
    <w:lvl w:ilvl="0">
      <w:start w:val="1"/>
      <w:numFmt w:val="taiwaneseCountingThousand"/>
      <w:lvlText w:val="（%1）"/>
      <w:lvlJc w:val="left"/>
      <w:pPr>
        <w:ind w:left="1473" w:hanging="480"/>
      </w:pPr>
      <w:rPr>
        <w:rFonts w:ascii="標楷體" w:eastAsia="標楷體" w:hAnsi="標楷體"/>
        <w:b w:val="0"/>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5" w15:restartNumberingAfterBreak="0">
    <w:nsid w:val="2ABD4A43"/>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6" w15:restartNumberingAfterBreak="0">
    <w:nsid w:val="2B730F0C"/>
    <w:multiLevelType w:val="hybridMultilevel"/>
    <w:tmpl w:val="A38259CC"/>
    <w:lvl w:ilvl="0" w:tplc="B7D05A74">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F91EDA"/>
    <w:multiLevelType w:val="multilevel"/>
    <w:tmpl w:val="7FFE8FFA"/>
    <w:lvl w:ilvl="0">
      <w:start w:val="1"/>
      <w:numFmt w:val="taiwaneseCountingThousand"/>
      <w:lvlText w:val="（%1）"/>
      <w:lvlJc w:val="left"/>
      <w:pPr>
        <w:ind w:left="984" w:hanging="480"/>
      </w:p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8" w15:restartNumberingAfterBreak="0">
    <w:nsid w:val="3CF94C66"/>
    <w:multiLevelType w:val="multilevel"/>
    <w:tmpl w:val="4588D31E"/>
    <w:styleLink w:val="WWOutlineListStyle3"/>
    <w:lvl w:ilvl="0">
      <w:start w:val="1"/>
      <w:numFmt w:val="none"/>
      <w:lvlText w:val="%1"/>
      <w:lvlJc w:val="left"/>
    </w:lvl>
    <w:lvl w:ilvl="1">
      <w:start w:val="1"/>
      <w:numFmt w:val="taiwaneseCountingThousand"/>
      <w:pStyle w:val="2"/>
      <w:lvlText w:val="第%2條　"/>
      <w:lvlJc w:val="left"/>
      <w:pPr>
        <w:ind w:left="1134" w:hanging="1134"/>
      </w:pPr>
      <w:rPr>
        <w:rFonts w:ascii="新細明體" w:eastAsia="新細明體" w:hAnsi="新細明體"/>
        <w:b w:val="0"/>
        <w:i w:val="0"/>
        <w:sz w:val="24"/>
      </w:rPr>
    </w:lvl>
    <w:lvl w:ilvl="2">
      <w:start w:val="1"/>
      <w:numFmt w:val="taiwaneseCountingThousand"/>
      <w:pStyle w:val="3"/>
      <w:lvlText w:val="%3、"/>
      <w:lvlJc w:val="left"/>
      <w:pPr>
        <w:ind w:left="680" w:hanging="680"/>
      </w:pPr>
      <w:rPr>
        <w:rFonts w:ascii="新細明體" w:eastAsia="新細明體" w:hAnsi="新細明體"/>
        <w:b w:val="0"/>
        <w:i w:val="0"/>
        <w:color w:val="auto"/>
        <w:spacing w:val="0"/>
        <w:position w:val="0"/>
        <w:sz w:val="24"/>
        <w:vertAlign w:val="baseline"/>
      </w:rPr>
    </w:lvl>
    <w:lvl w:ilvl="3">
      <w:start w:val="1"/>
      <w:numFmt w:val="taiwaneseCountingThousand"/>
      <w:pStyle w:val="4"/>
      <w:lvlText w:val="（%4）、"/>
      <w:lvlJc w:val="left"/>
      <w:pPr>
        <w:ind w:left="1814" w:hanging="1247"/>
      </w:pPr>
      <w:rPr>
        <w:rFonts w:ascii="新細明體" w:eastAsia="新細明體" w:hAnsi="新細明體"/>
        <w:b w:val="0"/>
        <w:i w:val="0"/>
        <w:color w:val="auto"/>
        <w:sz w:val="24"/>
      </w:rPr>
    </w:lvl>
    <w:lvl w:ilvl="4">
      <w:start w:val="1"/>
      <w:numFmt w:val="decimalFullWidth"/>
      <w:pStyle w:val="5"/>
      <w:lvlText w:val="%5　"/>
      <w:lvlJc w:val="left"/>
      <w:pPr>
        <w:ind w:left="2268" w:hanging="567"/>
      </w:pPr>
      <w:rPr>
        <w:rFonts w:ascii="新細明體" w:eastAsia="新細明體" w:hAnsi="新細明體"/>
        <w:b w:val="0"/>
        <w:i w:val="0"/>
        <w:sz w:val="24"/>
      </w:rPr>
    </w:lvl>
    <w:lvl w:ilvl="5">
      <w:start w:val="1"/>
      <w:numFmt w:val="lowerLetter"/>
      <w:pStyle w:val="6"/>
      <w:lvlText w:val="%6."/>
      <w:lvlJc w:val="left"/>
      <w:pPr>
        <w:ind w:left="2608" w:hanging="340"/>
      </w:pPr>
      <w:rPr>
        <w:rFonts w:ascii="新細明體" w:eastAsia="新細明體" w:hAnsi="新細明體"/>
        <w:b w:val="0"/>
        <w:i w:val="0"/>
        <w:sz w:val="24"/>
      </w:rPr>
    </w:lvl>
    <w:lvl w:ilvl="6">
      <w:start w:val="1"/>
      <w:numFmt w:val="none"/>
      <w:lvlText w:val="%7"/>
      <w:lvlJc w:val="left"/>
    </w:lvl>
    <w:lvl w:ilvl="7">
      <w:start w:val="1"/>
      <w:numFmt w:val="lowerRoman"/>
      <w:pStyle w:val="8"/>
      <w:lvlText w:val="%8."/>
      <w:lvlJc w:val="left"/>
      <w:pPr>
        <w:ind w:left="4989" w:hanging="425"/>
      </w:pPr>
      <w:rPr>
        <w:rFonts w:ascii="Arial" w:hAnsi="Arial"/>
        <w:b/>
        <w:i w:val="0"/>
        <w:sz w:val="24"/>
      </w:rPr>
    </w:lvl>
    <w:lvl w:ilvl="8">
      <w:start w:val="1"/>
      <w:numFmt w:val="lowerRoman"/>
      <w:pStyle w:val="90"/>
      <w:lvlText w:val="%9"/>
      <w:lvlJc w:val="left"/>
      <w:pPr>
        <w:ind w:left="5414" w:hanging="425"/>
      </w:pPr>
      <w:rPr>
        <w:rFonts w:ascii="華康儷粗黑" w:eastAsia="華康儷粗黑" w:hAnsi="華康儷粗黑"/>
        <w:b w:val="0"/>
        <w:i w:val="0"/>
        <w:sz w:val="24"/>
      </w:rPr>
    </w:lvl>
  </w:abstractNum>
  <w:abstractNum w:abstractNumId="9" w15:restartNumberingAfterBreak="0">
    <w:nsid w:val="47222D07"/>
    <w:multiLevelType w:val="multilevel"/>
    <w:tmpl w:val="3702CB72"/>
    <w:lvl w:ilvl="0">
      <w:start w:val="1"/>
      <w:numFmt w:val="taiwaneseCountingThousand"/>
      <w:lvlText w:val="(%1)"/>
      <w:lvlJc w:val="left"/>
      <w:pPr>
        <w:ind w:left="480" w:hanging="480"/>
      </w:pPr>
    </w:lvl>
    <w:lvl w:ilvl="1">
      <w:start w:val="8"/>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8C627A5"/>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11" w15:restartNumberingAfterBreak="0">
    <w:nsid w:val="49020B68"/>
    <w:multiLevelType w:val="multilevel"/>
    <w:tmpl w:val="AEDE149E"/>
    <w:styleLink w:val="WWOutlineListStyle"/>
    <w:lvl w:ilvl="0">
      <w:start w:val="1"/>
      <w:numFmt w:val="decimal"/>
      <w:lvlText w:val="%1."/>
      <w:lvlJc w:val="left"/>
      <w:pPr>
        <w:ind w:left="0" w:firstLine="425"/>
      </w:pPr>
    </w:lvl>
    <w:lvl w:ilvl="1">
      <w:start w:val="1"/>
      <w:numFmt w:val="decimal"/>
      <w:lvlText w:val="%1.%2."/>
      <w:lvlJc w:val="left"/>
      <w:pPr>
        <w:ind w:left="850" w:hanging="425"/>
      </w:pPr>
    </w:lvl>
    <w:lvl w:ilvl="2">
      <w:start w:val="1"/>
      <w:numFmt w:val="decimal"/>
      <w:lvlText w:val="%1.%2.%3."/>
      <w:lvlJc w:val="left"/>
      <w:pPr>
        <w:ind w:left="1275" w:hanging="425"/>
      </w:pPr>
    </w:lvl>
    <w:lvl w:ilvl="3">
      <w:start w:val="1"/>
      <w:numFmt w:val="decimal"/>
      <w:lvlText w:val="%1.%2.%3.%4."/>
      <w:lvlJc w:val="left"/>
      <w:pPr>
        <w:ind w:left="1700" w:hanging="425"/>
      </w:pPr>
    </w:lvl>
    <w:lvl w:ilvl="4">
      <w:start w:val="1"/>
      <w:numFmt w:val="decimal"/>
      <w:lvlText w:val="%1.%2.%3.%4.%5."/>
      <w:lvlJc w:val="left"/>
      <w:pPr>
        <w:ind w:left="2125" w:hanging="425"/>
      </w:pPr>
    </w:lvl>
    <w:lvl w:ilvl="5">
      <w:start w:val="1"/>
      <w:numFmt w:val="decimal"/>
      <w:lvlText w:val="%1.%2.%3.%4.%5.%6."/>
      <w:lvlJc w:val="left"/>
      <w:pPr>
        <w:ind w:left="2550" w:hanging="425"/>
      </w:pPr>
    </w:lvl>
    <w:lvl w:ilvl="6">
      <w:start w:val="1"/>
      <w:numFmt w:val="decimal"/>
      <w:lvlText w:val="%1.%2.%3.%4.%5.%6.%7."/>
      <w:lvlJc w:val="left"/>
      <w:pPr>
        <w:ind w:left="2975" w:hanging="425"/>
      </w:pPr>
    </w:lvl>
    <w:lvl w:ilvl="7">
      <w:start w:val="1"/>
      <w:numFmt w:val="decimal"/>
      <w:lvlText w:val="%1.%2.%3.%4.%5.%6.%7.%8."/>
      <w:lvlJc w:val="left"/>
      <w:pPr>
        <w:ind w:left="3400" w:hanging="425"/>
      </w:pPr>
    </w:lvl>
    <w:lvl w:ilvl="8">
      <w:start w:val="1"/>
      <w:numFmt w:val="decimal"/>
      <w:lvlText w:val="%1.%2.%3.%4.%5.%6.%7.%8.%9."/>
      <w:lvlJc w:val="left"/>
      <w:pPr>
        <w:ind w:left="3825" w:hanging="425"/>
      </w:pPr>
    </w:lvl>
  </w:abstractNum>
  <w:abstractNum w:abstractNumId="12" w15:restartNumberingAfterBreak="0">
    <w:nsid w:val="52AF43DE"/>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13" w15:restartNumberingAfterBreak="0">
    <w:nsid w:val="58BF5FB6"/>
    <w:multiLevelType w:val="multilevel"/>
    <w:tmpl w:val="0A98CC52"/>
    <w:lvl w:ilvl="0">
      <w:start w:val="1"/>
      <w:numFmt w:val="taiwaneseCountingThousand"/>
      <w:lvlText w:val="（%1）"/>
      <w:lvlJc w:val="left"/>
      <w:pPr>
        <w:ind w:left="984" w:hanging="480"/>
      </w:p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14" w15:restartNumberingAfterBreak="0">
    <w:nsid w:val="5A077D35"/>
    <w:multiLevelType w:val="multilevel"/>
    <w:tmpl w:val="4FAAB494"/>
    <w:styleLink w:val="WWOutlineListStyle2"/>
    <w:lvl w:ilvl="0">
      <w:start w:val="5"/>
      <w:numFmt w:val="none"/>
      <w:lvlText w:val="%1"/>
      <w:lvlJc w:val="left"/>
    </w:lvl>
    <w:lvl w:ilvl="1">
      <w:start w:val="1"/>
      <w:numFmt w:val="taiwaneseCountingThousand"/>
      <w:lvlText w:val="第%2條　"/>
      <w:lvlJc w:val="left"/>
      <w:pPr>
        <w:ind w:left="1134" w:hanging="1134"/>
      </w:pPr>
      <w:rPr>
        <w:rFonts w:ascii="新細明體" w:eastAsia="新細明體" w:hAnsi="新細明體"/>
        <w:b w:val="0"/>
        <w:i w:val="0"/>
        <w:sz w:val="24"/>
      </w:rPr>
    </w:lvl>
    <w:lvl w:ilvl="2">
      <w:start w:val="1"/>
      <w:numFmt w:val="taiwaneseCountingThousand"/>
      <w:lvlText w:val="%3、"/>
      <w:lvlJc w:val="left"/>
      <w:pPr>
        <w:ind w:left="680" w:hanging="680"/>
      </w:pPr>
      <w:rPr>
        <w:rFonts w:ascii="新細明體" w:eastAsia="新細明體" w:hAnsi="新細明體"/>
        <w:b w:val="0"/>
        <w:i w:val="0"/>
        <w:color w:val="auto"/>
        <w:spacing w:val="0"/>
        <w:position w:val="0"/>
        <w:sz w:val="24"/>
        <w:vertAlign w:val="baseline"/>
      </w:rPr>
    </w:lvl>
    <w:lvl w:ilvl="3">
      <w:start w:val="1"/>
      <w:numFmt w:val="taiwaneseCountingThousand"/>
      <w:lvlText w:val="（%4）、"/>
      <w:lvlJc w:val="left"/>
      <w:pPr>
        <w:ind w:left="1814" w:hanging="1247"/>
      </w:pPr>
      <w:rPr>
        <w:rFonts w:ascii="新細明體" w:eastAsia="新細明體" w:hAnsi="新細明體"/>
        <w:b w:val="0"/>
        <w:i w:val="0"/>
        <w:color w:val="auto"/>
        <w:sz w:val="24"/>
      </w:rPr>
    </w:lvl>
    <w:lvl w:ilvl="4">
      <w:start w:val="1"/>
      <w:numFmt w:val="decimalFullWidth"/>
      <w:lvlText w:val="%5　"/>
      <w:lvlJc w:val="left"/>
      <w:pPr>
        <w:ind w:left="2268" w:hanging="567"/>
      </w:pPr>
      <w:rPr>
        <w:rFonts w:ascii="新細明體" w:eastAsia="新細明體" w:hAnsi="新細明體"/>
        <w:b w:val="0"/>
        <w:i w:val="0"/>
        <w:sz w:val="24"/>
      </w:rPr>
    </w:lvl>
    <w:lvl w:ilvl="5">
      <w:start w:val="1"/>
      <w:numFmt w:val="lowerLetter"/>
      <w:lvlText w:val="%6."/>
      <w:lvlJc w:val="left"/>
      <w:pPr>
        <w:ind w:left="2608" w:hanging="340"/>
      </w:pPr>
      <w:rPr>
        <w:rFonts w:ascii="新細明體" w:eastAsia="新細明體" w:hAnsi="新細明體"/>
        <w:b w:val="0"/>
        <w:i w:val="0"/>
        <w:sz w:val="24"/>
      </w:rPr>
    </w:lvl>
    <w:lvl w:ilvl="6">
      <w:start w:val="1"/>
      <w:numFmt w:val="none"/>
      <w:lvlText w:val="%7"/>
      <w:lvlJc w:val="left"/>
      <w:pPr>
        <w:ind w:left="284" w:firstLine="283"/>
      </w:pPr>
      <w:rPr>
        <w:rFonts w:ascii="華康儷粗黑" w:eastAsia="華康儷粗黑" w:hAnsi="華康儷粗黑"/>
        <w:b/>
        <w:i w:val="0"/>
        <w:sz w:val="24"/>
      </w:rPr>
    </w:lvl>
    <w:lvl w:ilvl="7">
      <w:start w:val="1"/>
      <w:numFmt w:val="lowerRoman"/>
      <w:lvlText w:val="%8."/>
      <w:lvlJc w:val="left"/>
      <w:pPr>
        <w:ind w:left="4989" w:hanging="425"/>
      </w:pPr>
      <w:rPr>
        <w:rFonts w:ascii="Arial" w:hAnsi="Arial"/>
        <w:b/>
        <w:i w:val="0"/>
        <w:sz w:val="24"/>
      </w:rPr>
    </w:lvl>
    <w:lvl w:ilvl="8">
      <w:start w:val="1"/>
      <w:numFmt w:val="lowerRoman"/>
      <w:lvlText w:val="%9"/>
      <w:lvlJc w:val="left"/>
      <w:pPr>
        <w:ind w:left="5414" w:hanging="425"/>
      </w:pPr>
      <w:rPr>
        <w:rFonts w:ascii="華康儷粗黑" w:eastAsia="華康儷粗黑" w:hAnsi="華康儷粗黑"/>
        <w:b w:val="0"/>
        <w:i w:val="0"/>
        <w:sz w:val="24"/>
      </w:rPr>
    </w:lvl>
  </w:abstractNum>
  <w:abstractNum w:abstractNumId="15" w15:restartNumberingAfterBreak="0">
    <w:nsid w:val="69F2243A"/>
    <w:multiLevelType w:val="multilevel"/>
    <w:tmpl w:val="028ACE44"/>
    <w:lvl w:ilvl="0">
      <w:start w:val="1"/>
      <w:numFmt w:val="taiwaneseCountingThousand"/>
      <w:lvlText w:val="（%1）"/>
      <w:lvlJc w:val="left"/>
      <w:pPr>
        <w:ind w:left="984" w:hanging="480"/>
      </w:p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abstractNum w:abstractNumId="16" w15:restartNumberingAfterBreak="0">
    <w:nsid w:val="79504C0D"/>
    <w:multiLevelType w:val="multilevel"/>
    <w:tmpl w:val="67EC4E32"/>
    <w:lvl w:ilvl="0">
      <w:start w:val="1"/>
      <w:numFmt w:val="taiwaneseCountingThousand"/>
      <w:lvlText w:val="%1."/>
      <w:lvlJc w:val="left"/>
      <w:pPr>
        <w:ind w:left="504" w:hanging="50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sz w:val="24"/>
        <w:szCs w:val="24"/>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D017200"/>
    <w:multiLevelType w:val="multilevel"/>
    <w:tmpl w:val="FEF0D85A"/>
    <w:lvl w:ilvl="0">
      <w:start w:val="1"/>
      <w:numFmt w:val="taiwaneseCountingThousand"/>
      <w:lvlText w:val="（%1）"/>
      <w:lvlJc w:val="left"/>
      <w:pPr>
        <w:ind w:left="984" w:hanging="480"/>
      </w:pPr>
      <w:rPr>
        <w:rFonts w:ascii="標楷體" w:eastAsia="標楷體" w:hAnsi="標楷體"/>
        <w:b w:val="0"/>
      </w:rPr>
    </w:lvl>
    <w:lvl w:ilvl="1">
      <w:start w:val="1"/>
      <w:numFmt w:val="ideographTraditional"/>
      <w:lvlText w:val="%2、"/>
      <w:lvlJc w:val="left"/>
      <w:pPr>
        <w:ind w:left="1464" w:hanging="480"/>
      </w:pPr>
    </w:lvl>
    <w:lvl w:ilvl="2">
      <w:start w:val="1"/>
      <w:numFmt w:val="lowerRoman"/>
      <w:lvlText w:val="%3."/>
      <w:lvlJc w:val="right"/>
      <w:pPr>
        <w:ind w:left="1944" w:hanging="480"/>
      </w:pPr>
    </w:lvl>
    <w:lvl w:ilvl="3">
      <w:start w:val="1"/>
      <w:numFmt w:val="decimal"/>
      <w:lvlText w:val="%4."/>
      <w:lvlJc w:val="left"/>
      <w:pPr>
        <w:ind w:left="2424" w:hanging="480"/>
      </w:pPr>
    </w:lvl>
    <w:lvl w:ilvl="4">
      <w:start w:val="1"/>
      <w:numFmt w:val="ideographTraditional"/>
      <w:lvlText w:val="%5、"/>
      <w:lvlJc w:val="left"/>
      <w:pPr>
        <w:ind w:left="2904" w:hanging="480"/>
      </w:pPr>
    </w:lvl>
    <w:lvl w:ilvl="5">
      <w:start w:val="1"/>
      <w:numFmt w:val="lowerRoman"/>
      <w:lvlText w:val="%6."/>
      <w:lvlJc w:val="right"/>
      <w:pPr>
        <w:ind w:left="3384" w:hanging="480"/>
      </w:pPr>
    </w:lvl>
    <w:lvl w:ilvl="6">
      <w:start w:val="1"/>
      <w:numFmt w:val="decimal"/>
      <w:lvlText w:val="%7."/>
      <w:lvlJc w:val="left"/>
      <w:pPr>
        <w:ind w:left="3864" w:hanging="480"/>
      </w:pPr>
    </w:lvl>
    <w:lvl w:ilvl="7">
      <w:start w:val="1"/>
      <w:numFmt w:val="ideographTraditional"/>
      <w:lvlText w:val="%8、"/>
      <w:lvlJc w:val="left"/>
      <w:pPr>
        <w:ind w:left="4344" w:hanging="480"/>
      </w:pPr>
    </w:lvl>
    <w:lvl w:ilvl="8">
      <w:start w:val="1"/>
      <w:numFmt w:val="lowerRoman"/>
      <w:lvlText w:val="%9."/>
      <w:lvlJc w:val="right"/>
      <w:pPr>
        <w:ind w:left="4824" w:hanging="480"/>
      </w:pPr>
    </w:lvl>
  </w:abstractNum>
  <w:num w:numId="1" w16cid:durableId="442504901">
    <w:abstractNumId w:val="8"/>
  </w:num>
  <w:num w:numId="2" w16cid:durableId="993801191">
    <w:abstractNumId w:val="14"/>
  </w:num>
  <w:num w:numId="3" w16cid:durableId="991640121">
    <w:abstractNumId w:val="0"/>
  </w:num>
  <w:num w:numId="4" w16cid:durableId="952638611">
    <w:abstractNumId w:val="11"/>
  </w:num>
  <w:num w:numId="5" w16cid:durableId="298613912">
    <w:abstractNumId w:val="16"/>
  </w:num>
  <w:num w:numId="6" w16cid:durableId="1615987227">
    <w:abstractNumId w:val="3"/>
  </w:num>
  <w:num w:numId="7" w16cid:durableId="1154639725">
    <w:abstractNumId w:val="1"/>
  </w:num>
  <w:num w:numId="8" w16cid:durableId="448663286">
    <w:abstractNumId w:val="13"/>
  </w:num>
  <w:num w:numId="9" w16cid:durableId="942570094">
    <w:abstractNumId w:val="7"/>
  </w:num>
  <w:num w:numId="10" w16cid:durableId="1972857165">
    <w:abstractNumId w:val="9"/>
  </w:num>
  <w:num w:numId="11" w16cid:durableId="76218525">
    <w:abstractNumId w:val="15"/>
  </w:num>
  <w:num w:numId="12" w16cid:durableId="1152209558">
    <w:abstractNumId w:val="6"/>
  </w:num>
  <w:num w:numId="13" w16cid:durableId="920067754">
    <w:abstractNumId w:val="2"/>
  </w:num>
  <w:num w:numId="14" w16cid:durableId="236718657">
    <w:abstractNumId w:val="4"/>
  </w:num>
  <w:num w:numId="15" w16cid:durableId="1756434931">
    <w:abstractNumId w:val="12"/>
  </w:num>
  <w:num w:numId="16" w16cid:durableId="1869372258">
    <w:abstractNumId w:val="17"/>
  </w:num>
  <w:num w:numId="17" w16cid:durableId="2024359313">
    <w:abstractNumId w:val="10"/>
  </w:num>
  <w:num w:numId="18" w16cid:durableId="699091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grammar="clean"/>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347"/>
    <w:rsid w:val="000A2872"/>
    <w:rsid w:val="000C028C"/>
    <w:rsid w:val="00196D7C"/>
    <w:rsid w:val="00273144"/>
    <w:rsid w:val="003B2B2F"/>
    <w:rsid w:val="005823AA"/>
    <w:rsid w:val="005C453C"/>
    <w:rsid w:val="005D67CB"/>
    <w:rsid w:val="00730C71"/>
    <w:rsid w:val="0078069C"/>
    <w:rsid w:val="007A6D46"/>
    <w:rsid w:val="008D3B14"/>
    <w:rsid w:val="009749C9"/>
    <w:rsid w:val="009C2EFC"/>
    <w:rsid w:val="009E0CB4"/>
    <w:rsid w:val="00A2165F"/>
    <w:rsid w:val="00A65BC5"/>
    <w:rsid w:val="00AB4E0C"/>
    <w:rsid w:val="00AC1347"/>
    <w:rsid w:val="00E52853"/>
    <w:rsid w:val="00EA4FC8"/>
    <w:rsid w:val="00EB2E5B"/>
    <w:rsid w:val="00F45B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156D1"/>
  <w15:docId w15:val="{8F0B1024-9F96-45EF-83A9-B6933688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uiPriority w:val="9"/>
    <w:qFormat/>
    <w:pPr>
      <w:keepNext/>
      <w:spacing w:before="180" w:after="180" w:line="720" w:lineRule="auto"/>
      <w:textAlignment w:val="auto"/>
      <w:outlineLvl w:val="0"/>
    </w:pPr>
    <w:rPr>
      <w:rFonts w:ascii="華康仿宋體W4" w:eastAsia="華康仿宋體W4" w:hAnsi="華康仿宋體W4"/>
      <w:kern w:val="3"/>
      <w:sz w:val="32"/>
    </w:rPr>
  </w:style>
  <w:style w:type="paragraph" w:styleId="2">
    <w:name w:val="heading 2"/>
    <w:basedOn w:val="a"/>
    <w:next w:val="a"/>
    <w:uiPriority w:val="9"/>
    <w:semiHidden/>
    <w:unhideWhenUsed/>
    <w:qFormat/>
    <w:pPr>
      <w:keepNext/>
      <w:numPr>
        <w:ilvl w:val="1"/>
        <w:numId w:val="1"/>
      </w:numPr>
      <w:tabs>
        <w:tab w:val="left" w:pos="-1134"/>
        <w:tab w:val="left" w:pos="-588"/>
      </w:tabs>
      <w:textAlignment w:val="auto"/>
      <w:outlineLvl w:val="1"/>
    </w:pPr>
    <w:rPr>
      <w:rFonts w:ascii="Arial" w:eastAsia="華康仿宋體W4" w:hAnsi="Arial"/>
      <w:bCs/>
      <w:sz w:val="28"/>
      <w:szCs w:val="48"/>
    </w:rPr>
  </w:style>
  <w:style w:type="paragraph" w:styleId="3">
    <w:name w:val="heading 3"/>
    <w:basedOn w:val="a"/>
    <w:next w:val="a0"/>
    <w:uiPriority w:val="9"/>
    <w:semiHidden/>
    <w:unhideWhenUsed/>
    <w:qFormat/>
    <w:pPr>
      <w:keepNext/>
      <w:numPr>
        <w:ilvl w:val="2"/>
        <w:numId w:val="1"/>
      </w:numPr>
      <w:textAlignment w:val="auto"/>
      <w:outlineLvl w:val="2"/>
    </w:pPr>
    <w:rPr>
      <w:rFonts w:ascii="Arial" w:eastAsia="華康仿宋體W4" w:hAnsi="Arial"/>
      <w:kern w:val="3"/>
      <w:sz w:val="24"/>
    </w:rPr>
  </w:style>
  <w:style w:type="paragraph" w:styleId="4">
    <w:name w:val="heading 4"/>
    <w:basedOn w:val="a"/>
    <w:next w:val="a0"/>
    <w:uiPriority w:val="9"/>
    <w:semiHidden/>
    <w:unhideWhenUsed/>
    <w:qFormat/>
    <w:pPr>
      <w:keepNext/>
      <w:numPr>
        <w:ilvl w:val="3"/>
        <w:numId w:val="1"/>
      </w:numPr>
      <w:textAlignment w:val="auto"/>
      <w:outlineLvl w:val="3"/>
    </w:pPr>
    <w:rPr>
      <w:rFonts w:ascii="華康仿宋體W4" w:eastAsia="華康仿宋體W4" w:hAnsi="華康仿宋體W4"/>
      <w:kern w:val="3"/>
      <w:sz w:val="24"/>
    </w:rPr>
  </w:style>
  <w:style w:type="paragraph" w:styleId="5">
    <w:name w:val="heading 5"/>
    <w:basedOn w:val="a"/>
    <w:next w:val="a0"/>
    <w:uiPriority w:val="9"/>
    <w:semiHidden/>
    <w:unhideWhenUsed/>
    <w:qFormat/>
    <w:pPr>
      <w:keepNext/>
      <w:numPr>
        <w:ilvl w:val="4"/>
        <w:numId w:val="1"/>
      </w:numPr>
      <w:spacing w:line="240" w:lineRule="atLeast"/>
      <w:textAlignment w:val="auto"/>
      <w:outlineLvl w:val="4"/>
    </w:pPr>
    <w:rPr>
      <w:rFonts w:ascii="華康仿宋體W4" w:eastAsia="華康仿宋體W4" w:hAnsi="華康仿宋體W4"/>
      <w:kern w:val="3"/>
      <w:sz w:val="24"/>
    </w:rPr>
  </w:style>
  <w:style w:type="paragraph" w:styleId="6">
    <w:name w:val="heading 6"/>
    <w:basedOn w:val="a"/>
    <w:next w:val="a0"/>
    <w:uiPriority w:val="9"/>
    <w:semiHidden/>
    <w:unhideWhenUsed/>
    <w:qFormat/>
    <w:pPr>
      <w:keepNext/>
      <w:numPr>
        <w:ilvl w:val="5"/>
        <w:numId w:val="1"/>
      </w:numPr>
      <w:textAlignment w:val="auto"/>
      <w:outlineLvl w:val="5"/>
    </w:pPr>
    <w:rPr>
      <w:rFonts w:ascii="Arial" w:hAnsi="Arial"/>
      <w:sz w:val="24"/>
    </w:rPr>
  </w:style>
  <w:style w:type="paragraph" w:styleId="7">
    <w:name w:val="heading 7"/>
    <w:basedOn w:val="a"/>
    <w:next w:val="a0"/>
    <w:pPr>
      <w:keepNext/>
      <w:textAlignment w:val="auto"/>
      <w:outlineLvl w:val="6"/>
    </w:pPr>
    <w:rPr>
      <w:rFonts w:ascii="Arial" w:eastAsia="華康仿宋體W4" w:hAnsi="Arial"/>
      <w:kern w:val="3"/>
      <w:sz w:val="24"/>
    </w:rPr>
  </w:style>
  <w:style w:type="paragraph" w:styleId="8">
    <w:name w:val="heading 8"/>
    <w:basedOn w:val="a"/>
    <w:next w:val="a0"/>
    <w:pPr>
      <w:keepNext/>
      <w:numPr>
        <w:ilvl w:val="7"/>
        <w:numId w:val="1"/>
      </w:numPr>
      <w:spacing w:line="720" w:lineRule="auto"/>
      <w:textAlignment w:val="auto"/>
      <w:outlineLvl w:val="7"/>
    </w:pPr>
    <w:rPr>
      <w:rFonts w:ascii="Arial" w:hAnsi="Arial"/>
      <w:kern w:val="3"/>
      <w:sz w:val="36"/>
    </w:rPr>
  </w:style>
  <w:style w:type="paragraph" w:styleId="90">
    <w:name w:val="heading 9"/>
    <w:basedOn w:val="a"/>
    <w:next w:val="a0"/>
    <w:pPr>
      <w:keepNext/>
      <w:numPr>
        <w:ilvl w:val="8"/>
        <w:numId w:val="1"/>
      </w:numPr>
      <w:spacing w:line="720" w:lineRule="auto"/>
      <w:textAlignment w:val="auto"/>
      <w:outlineLvl w:val="8"/>
    </w:pPr>
    <w:rPr>
      <w:rFonts w:ascii="Arial" w:hAnsi="Arial"/>
      <w:kern w:val="3"/>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3">
    <w:name w:val="WW_OutlineListStyle_3"/>
    <w:basedOn w:val="a3"/>
    <w:pPr>
      <w:numPr>
        <w:numId w:val="1"/>
      </w:numPr>
    </w:pPr>
  </w:style>
  <w:style w:type="paragraph" w:styleId="a4">
    <w:name w:val="header"/>
    <w:basedOn w:val="a"/>
    <w:link w:val="a5"/>
    <w:uiPriority w:val="99"/>
    <w:unhideWhenUsed/>
    <w:rsid w:val="009749C9"/>
    <w:pPr>
      <w:tabs>
        <w:tab w:val="center" w:pos="4153"/>
        <w:tab w:val="right" w:pos="8306"/>
      </w:tabs>
      <w:snapToGrid w:val="0"/>
    </w:pPr>
  </w:style>
  <w:style w:type="character" w:customStyle="1" w:styleId="a5">
    <w:name w:val="頁首 字元"/>
    <w:basedOn w:val="a1"/>
    <w:link w:val="a4"/>
    <w:uiPriority w:val="99"/>
    <w:rsid w:val="009749C9"/>
  </w:style>
  <w:style w:type="paragraph" w:customStyle="1" w:styleId="10">
    <w:name w:val="标题 1"/>
    <w:basedOn w:val="a6"/>
    <w:next w:val="a6"/>
    <w:pPr>
      <w:keepNext/>
      <w:spacing w:before="180" w:after="180" w:line="720" w:lineRule="atLeast"/>
      <w:outlineLvl w:val="0"/>
    </w:pPr>
    <w:rPr>
      <w:rFonts w:ascii="Arial" w:hAnsi="Arial"/>
      <w:b/>
      <w:sz w:val="52"/>
      <w:szCs w:val="20"/>
    </w:rPr>
  </w:style>
  <w:style w:type="paragraph" w:customStyle="1" w:styleId="20">
    <w:name w:val="标题 2"/>
    <w:basedOn w:val="a6"/>
    <w:next w:val="a6"/>
    <w:pPr>
      <w:keepNext/>
      <w:spacing w:line="720" w:lineRule="atLeast"/>
      <w:outlineLvl w:val="1"/>
    </w:pPr>
    <w:rPr>
      <w:rFonts w:ascii="Arial" w:hAnsi="Arial"/>
      <w:b/>
      <w:kern w:val="0"/>
      <w:sz w:val="48"/>
      <w:szCs w:val="20"/>
    </w:rPr>
  </w:style>
  <w:style w:type="paragraph" w:customStyle="1" w:styleId="30">
    <w:name w:val="标题 3"/>
    <w:basedOn w:val="a6"/>
    <w:next w:val="a6"/>
    <w:pPr>
      <w:keepNext/>
      <w:spacing w:line="720" w:lineRule="atLeast"/>
      <w:outlineLvl w:val="2"/>
    </w:pPr>
    <w:rPr>
      <w:rFonts w:ascii="Arial" w:hAnsi="Arial"/>
      <w:b/>
      <w:kern w:val="0"/>
      <w:sz w:val="36"/>
      <w:szCs w:val="20"/>
    </w:rPr>
  </w:style>
  <w:style w:type="paragraph" w:customStyle="1" w:styleId="40">
    <w:name w:val="标题 4"/>
    <w:basedOn w:val="a6"/>
    <w:next w:val="a6"/>
    <w:pPr>
      <w:keepNext/>
      <w:spacing w:line="720" w:lineRule="atLeast"/>
      <w:outlineLvl w:val="3"/>
    </w:pPr>
    <w:rPr>
      <w:rFonts w:ascii="Arial" w:hAnsi="Arial"/>
      <w:kern w:val="0"/>
      <w:sz w:val="36"/>
      <w:szCs w:val="20"/>
    </w:rPr>
  </w:style>
  <w:style w:type="paragraph" w:customStyle="1" w:styleId="50">
    <w:name w:val="标题 5"/>
    <w:basedOn w:val="a6"/>
    <w:next w:val="a6"/>
    <w:pPr>
      <w:keepNext/>
      <w:spacing w:line="720" w:lineRule="atLeast"/>
      <w:outlineLvl w:val="4"/>
    </w:pPr>
    <w:rPr>
      <w:rFonts w:ascii="Arial" w:hAnsi="Arial"/>
      <w:b/>
      <w:kern w:val="0"/>
      <w:sz w:val="36"/>
      <w:szCs w:val="20"/>
    </w:rPr>
  </w:style>
  <w:style w:type="paragraph" w:customStyle="1" w:styleId="60">
    <w:name w:val="标题 6"/>
    <w:basedOn w:val="a6"/>
    <w:next w:val="a6"/>
    <w:pPr>
      <w:keepNext/>
      <w:spacing w:line="720" w:lineRule="atLeast"/>
      <w:outlineLvl w:val="5"/>
    </w:pPr>
    <w:rPr>
      <w:rFonts w:ascii="Arial" w:hAnsi="Arial"/>
      <w:kern w:val="0"/>
      <w:sz w:val="36"/>
      <w:szCs w:val="20"/>
    </w:rPr>
  </w:style>
  <w:style w:type="paragraph" w:customStyle="1" w:styleId="70">
    <w:name w:val="标题 7"/>
    <w:basedOn w:val="a6"/>
    <w:next w:val="a6"/>
    <w:pPr>
      <w:keepNext/>
      <w:spacing w:line="720" w:lineRule="atLeast"/>
      <w:outlineLvl w:val="6"/>
    </w:pPr>
    <w:rPr>
      <w:rFonts w:ascii="Arial" w:hAnsi="Arial"/>
      <w:b/>
      <w:kern w:val="0"/>
      <w:sz w:val="36"/>
      <w:szCs w:val="20"/>
    </w:rPr>
  </w:style>
  <w:style w:type="paragraph" w:customStyle="1" w:styleId="80">
    <w:name w:val="标题 8"/>
    <w:basedOn w:val="a6"/>
    <w:next w:val="a6"/>
    <w:pPr>
      <w:keepNext/>
      <w:spacing w:line="720" w:lineRule="atLeast"/>
      <w:outlineLvl w:val="7"/>
    </w:pPr>
    <w:rPr>
      <w:rFonts w:ascii="Arial" w:hAnsi="Arial"/>
      <w:kern w:val="0"/>
      <w:sz w:val="36"/>
      <w:szCs w:val="20"/>
    </w:rPr>
  </w:style>
  <w:style w:type="paragraph" w:customStyle="1" w:styleId="9">
    <w:name w:val="标题 9"/>
    <w:basedOn w:val="a6"/>
    <w:next w:val="a6"/>
    <w:pPr>
      <w:keepNext/>
      <w:numPr>
        <w:numId w:val="3"/>
      </w:numPr>
      <w:spacing w:line="720" w:lineRule="atLeast"/>
      <w:outlineLvl w:val="8"/>
    </w:pPr>
    <w:rPr>
      <w:rFonts w:ascii="Arial" w:hAnsi="Arial"/>
      <w:kern w:val="0"/>
      <w:sz w:val="36"/>
      <w:szCs w:val="20"/>
    </w:rPr>
  </w:style>
  <w:style w:type="paragraph" w:customStyle="1" w:styleId="a6">
    <w:name w:val="正文"/>
    <w:pPr>
      <w:widowControl w:val="0"/>
      <w:suppressAutoHyphens/>
    </w:pPr>
    <w:rPr>
      <w:kern w:val="3"/>
      <w:sz w:val="24"/>
      <w:szCs w:val="24"/>
    </w:rPr>
  </w:style>
  <w:style w:type="character" w:customStyle="1" w:styleId="a7">
    <w:name w:val="默认段落字体"/>
  </w:style>
  <w:style w:type="paragraph" w:customStyle="1" w:styleId="a8">
    <w:name w:val="正文文本"/>
    <w:basedOn w:val="a6"/>
    <w:pPr>
      <w:snapToGrid w:val="0"/>
      <w:jc w:val="center"/>
    </w:pPr>
    <w:rPr>
      <w:rFonts w:ascii="標楷體" w:eastAsia="標楷體" w:hAnsi="標楷體"/>
      <w:b/>
      <w:sz w:val="32"/>
      <w:szCs w:val="28"/>
    </w:rPr>
  </w:style>
  <w:style w:type="paragraph" w:customStyle="1" w:styleId="a9">
    <w:name w:val="文本块"/>
    <w:basedOn w:val="a6"/>
    <w:pPr>
      <w:spacing w:line="340" w:lineRule="exact"/>
      <w:ind w:left="480" w:right="234" w:hanging="480"/>
    </w:pPr>
    <w:rPr>
      <w:rFonts w:ascii="新細明體" w:hAnsi="新細明體"/>
    </w:rPr>
  </w:style>
  <w:style w:type="paragraph" w:customStyle="1" w:styleId="aa">
    <w:name w:val="页眉"/>
    <w:basedOn w:val="a6"/>
    <w:pPr>
      <w:tabs>
        <w:tab w:val="center" w:pos="4153"/>
        <w:tab w:val="right" w:pos="8306"/>
      </w:tabs>
      <w:snapToGrid w:val="0"/>
    </w:pPr>
    <w:rPr>
      <w:sz w:val="20"/>
      <w:szCs w:val="20"/>
    </w:rPr>
  </w:style>
  <w:style w:type="character" w:customStyle="1" w:styleId="ab">
    <w:name w:val="页码"/>
    <w:basedOn w:val="a7"/>
  </w:style>
  <w:style w:type="paragraph" w:customStyle="1" w:styleId="ac">
    <w:name w:val="页脚"/>
    <w:basedOn w:val="a6"/>
    <w:pPr>
      <w:tabs>
        <w:tab w:val="center" w:pos="4153"/>
        <w:tab w:val="right" w:pos="8306"/>
      </w:tabs>
      <w:snapToGrid w:val="0"/>
      <w:spacing w:line="360" w:lineRule="atLeast"/>
    </w:pPr>
    <w:rPr>
      <w:rFonts w:ascii="標楷體" w:eastAsia="全真顏體" w:hAnsi="標楷體"/>
      <w:kern w:val="0"/>
      <w:sz w:val="20"/>
      <w:szCs w:val="20"/>
    </w:rPr>
  </w:style>
  <w:style w:type="character" w:customStyle="1" w:styleId="ad">
    <w:name w:val="超链接"/>
    <w:rPr>
      <w:color w:val="0000FF"/>
      <w:u w:val="single"/>
    </w:rPr>
  </w:style>
  <w:style w:type="character" w:customStyle="1" w:styleId="ae">
    <w:name w:val="访问过的超链接"/>
    <w:rPr>
      <w:color w:val="800080"/>
      <w:u w:val="single"/>
    </w:rPr>
  </w:style>
  <w:style w:type="paragraph" w:customStyle="1" w:styleId="af">
    <w:name w:val="正文文本缩进"/>
    <w:basedOn w:val="a6"/>
    <w:pPr>
      <w:snapToGrid w:val="0"/>
      <w:spacing w:line="340" w:lineRule="exact"/>
      <w:ind w:left="702" w:hanging="702"/>
    </w:pPr>
    <w:rPr>
      <w:b/>
    </w:rPr>
  </w:style>
  <w:style w:type="paragraph" w:customStyle="1" w:styleId="HTML">
    <w:name w:val="HTML 预设格式"/>
    <w:basedOn w:val="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af0">
    <w:name w:val="注释标题"/>
    <w:basedOn w:val="a6"/>
    <w:next w:val="a6"/>
    <w:pPr>
      <w:jc w:val="center"/>
    </w:pPr>
    <w:rPr>
      <w:rFonts w:ascii="標楷體" w:eastAsia="標楷體" w:hAnsi="標楷體"/>
      <w:sz w:val="20"/>
      <w:szCs w:val="28"/>
    </w:rPr>
  </w:style>
  <w:style w:type="character" w:customStyle="1" w:styleId="HTML0">
    <w:name w:val="HTML 打字机"/>
    <w:rPr>
      <w:rFonts w:ascii="Arial Unicode MS" w:eastAsia="Arial Unicode MS" w:hAnsi="Arial Unicode MS" w:cs="Arial Unicode MS"/>
      <w:sz w:val="24"/>
      <w:szCs w:val="24"/>
    </w:rPr>
  </w:style>
  <w:style w:type="paragraph" w:customStyle="1" w:styleId="af1">
    <w:name w:val="批注框文本"/>
    <w:basedOn w:val="a6"/>
    <w:rPr>
      <w:rFonts w:ascii="Cambria" w:hAnsi="Cambria"/>
      <w:sz w:val="18"/>
      <w:szCs w:val="18"/>
    </w:rPr>
  </w:style>
  <w:style w:type="character" w:customStyle="1" w:styleId="af2">
    <w:name w:val="批注框文本 字符"/>
    <w:rPr>
      <w:rFonts w:ascii="Cambria" w:eastAsia="新細明體" w:hAnsi="Cambria" w:cs="Times New Roman"/>
      <w:kern w:val="3"/>
      <w:sz w:val="18"/>
      <w:szCs w:val="18"/>
    </w:rPr>
  </w:style>
  <w:style w:type="paragraph" w:styleId="af3">
    <w:name w:val="footer"/>
    <w:basedOn w:val="a"/>
    <w:pPr>
      <w:tabs>
        <w:tab w:val="center" w:pos="4153"/>
        <w:tab w:val="right" w:pos="8306"/>
      </w:tabs>
      <w:snapToGrid w:val="0"/>
    </w:pPr>
  </w:style>
  <w:style w:type="character" w:customStyle="1" w:styleId="af4">
    <w:name w:val="頁尾 字元"/>
    <w:basedOn w:val="a1"/>
  </w:style>
  <w:style w:type="character" w:styleId="af5">
    <w:name w:val="Hyperlink"/>
    <w:basedOn w:val="a1"/>
    <w:rPr>
      <w:color w:val="0563C1"/>
      <w:u w:val="single"/>
    </w:rPr>
  </w:style>
  <w:style w:type="character" w:customStyle="1" w:styleId="11">
    <w:name w:val="標題 1 字元"/>
    <w:basedOn w:val="a1"/>
    <w:rPr>
      <w:rFonts w:ascii="華康仿宋體W4" w:eastAsia="華康仿宋體W4" w:hAnsi="華康仿宋體W4"/>
      <w:kern w:val="3"/>
      <w:sz w:val="32"/>
    </w:rPr>
  </w:style>
  <w:style w:type="character" w:customStyle="1" w:styleId="21">
    <w:name w:val="標題 2 字元"/>
    <w:basedOn w:val="a1"/>
    <w:rPr>
      <w:rFonts w:ascii="Arial" w:eastAsia="華康仿宋體W4" w:hAnsi="Arial"/>
      <w:bCs/>
      <w:sz w:val="28"/>
      <w:szCs w:val="48"/>
    </w:rPr>
  </w:style>
  <w:style w:type="character" w:customStyle="1" w:styleId="31">
    <w:name w:val="標題 3 字元"/>
    <w:basedOn w:val="a1"/>
    <w:rPr>
      <w:rFonts w:ascii="Arial" w:eastAsia="華康仿宋體W4" w:hAnsi="Arial"/>
      <w:kern w:val="3"/>
      <w:sz w:val="24"/>
    </w:rPr>
  </w:style>
  <w:style w:type="character" w:customStyle="1" w:styleId="41">
    <w:name w:val="標題 4 字元"/>
    <w:basedOn w:val="a1"/>
    <w:rPr>
      <w:rFonts w:ascii="華康仿宋體W4" w:eastAsia="華康仿宋體W4" w:hAnsi="華康仿宋體W4"/>
      <w:kern w:val="3"/>
      <w:sz w:val="24"/>
    </w:rPr>
  </w:style>
  <w:style w:type="character" w:customStyle="1" w:styleId="51">
    <w:name w:val="標題 5 字元"/>
    <w:basedOn w:val="a1"/>
    <w:rPr>
      <w:rFonts w:ascii="華康仿宋體W4" w:eastAsia="華康仿宋體W4" w:hAnsi="華康仿宋體W4"/>
      <w:kern w:val="3"/>
      <w:sz w:val="24"/>
    </w:rPr>
  </w:style>
  <w:style w:type="character" w:customStyle="1" w:styleId="61">
    <w:name w:val="標題 6 字元"/>
    <w:basedOn w:val="a1"/>
    <w:rPr>
      <w:rFonts w:ascii="Arial" w:hAnsi="Arial"/>
      <w:sz w:val="24"/>
    </w:rPr>
  </w:style>
  <w:style w:type="character" w:customStyle="1" w:styleId="71">
    <w:name w:val="標題 7 字元"/>
    <w:basedOn w:val="a1"/>
    <w:rPr>
      <w:rFonts w:ascii="Arial" w:eastAsia="華康仿宋體W4" w:hAnsi="Arial"/>
      <w:kern w:val="3"/>
      <w:sz w:val="24"/>
    </w:rPr>
  </w:style>
  <w:style w:type="character" w:customStyle="1" w:styleId="81">
    <w:name w:val="標題 8 字元"/>
    <w:basedOn w:val="a1"/>
    <w:rPr>
      <w:rFonts w:ascii="Arial" w:hAnsi="Arial"/>
      <w:kern w:val="3"/>
      <w:sz w:val="36"/>
    </w:rPr>
  </w:style>
  <w:style w:type="character" w:customStyle="1" w:styleId="91">
    <w:name w:val="標題 9 字元"/>
    <w:basedOn w:val="a1"/>
    <w:rPr>
      <w:rFonts w:ascii="Arial" w:hAnsi="Arial"/>
      <w:kern w:val="3"/>
      <w:sz w:val="36"/>
    </w:rPr>
  </w:style>
  <w:style w:type="paragraph" w:styleId="a0">
    <w:name w:val="Normal Indent"/>
    <w:basedOn w:val="a"/>
    <w:pPr>
      <w:ind w:left="480"/>
    </w:pPr>
  </w:style>
  <w:style w:type="paragraph" w:styleId="af6">
    <w:name w:val="List Paragraph"/>
    <w:basedOn w:val="a"/>
    <w:pPr>
      <w:ind w:left="480"/>
    </w:pPr>
  </w:style>
  <w:style w:type="numbering" w:customStyle="1" w:styleId="WWOutlineListStyle2">
    <w:name w:val="WW_OutlineListStyle_2"/>
    <w:basedOn w:val="a3"/>
    <w:pPr>
      <w:numPr>
        <w:numId w:val="2"/>
      </w:numPr>
    </w:pPr>
  </w:style>
  <w:style w:type="numbering" w:customStyle="1" w:styleId="WWOutlineListStyle1">
    <w:name w:val="WW_OutlineListStyle_1"/>
    <w:basedOn w:val="a3"/>
    <w:pPr>
      <w:numPr>
        <w:numId w:val="3"/>
      </w:numPr>
    </w:pPr>
  </w:style>
  <w:style w:type="numbering" w:customStyle="1" w:styleId="WWOutlineListStyle">
    <w:name w:val="WW_OutlineListStyle"/>
    <w:basedOn w:val="a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328</Words>
  <Characters>1872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115年度大豐國小警衛人員進用甄選簡章</dc:title>
  <dc:subject/>
  <dc:creator>user</dc:creator>
  <cp:lastModifiedBy>user</cp:lastModifiedBy>
  <cp:revision>8</cp:revision>
  <cp:lastPrinted>2025-11-17T08:04:00Z</cp:lastPrinted>
  <dcterms:created xsi:type="dcterms:W3CDTF">2025-11-17T06:59:00Z</dcterms:created>
  <dcterms:modified xsi:type="dcterms:W3CDTF">2026-10-15T03:19:00Z</dcterms:modified>
</cp:coreProperties>
</file>